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rPr>
        <w:id w:val="-1724750495"/>
        <w:docPartObj>
          <w:docPartGallery w:val="Cover Pages"/>
          <w:docPartUnique/>
        </w:docPartObj>
      </w:sdtPr>
      <w:sdtEndPr/>
      <w:sdtContent>
        <w:p w:rsidR="00D01B67" w:rsidRDefault="00775E80">
          <w:pPr>
            <w:rPr>
              <w:noProof/>
            </w:rPr>
          </w:pPr>
          <w:r>
            <w:rPr>
              <w:noProof/>
              <w:lang w:eastAsia="en-U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9300</wp14:pctPosHOffset>
                        </wp:positionH>
                      </mc:Choice>
                      <mc:Fallback>
                        <wp:positionH relativeFrom="page">
                          <wp:posOffset>722630</wp:posOffset>
                        </wp:positionH>
                      </mc:Fallback>
                    </mc:AlternateContent>
                    <wp:positionV relativeFrom="margin">
                      <wp:align>bottom</wp:align>
                    </wp:positionV>
                    <wp:extent cx="5793105" cy="6214110"/>
                    <wp:effectExtent l="0" t="0" r="12700" b="11430"/>
                    <wp:wrapTopAndBottom/>
                    <wp:docPr id="6" name="Text Box 6" descr="Title, Subtitle, and Abstrac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3105" cy="6214110"/>
                            </a:xfrm>
                            <a:prstGeom prst="rect">
                              <a:avLst/>
                            </a:prstGeom>
                            <a:noFill/>
                            <a:ln w="6350">
                              <a:noFill/>
                            </a:ln>
                            <a:effectLst/>
                          </wps:spPr>
                          <wps:txbx>
                            <w:txbxContent>
                              <w:p w:rsidR="00E95CFA" w:rsidRPr="00DA4A82" w:rsidRDefault="00CB5DD6" w:rsidP="00DA4A82">
                                <w:pPr>
                                  <w:pStyle w:val="Title"/>
                                  <w:pBdr>
                                    <w:top w:val="single" w:sz="4" w:space="18" w:color="7E97AD" w:themeColor="accent1"/>
                                  </w:pBdr>
                                  <w:rPr>
                                    <w:sz w:val="96"/>
                                    <w:szCs w:val="96"/>
                                  </w:rPr>
                                </w:pPr>
                                <w:sdt>
                                  <w:sdtPr>
                                    <w:rPr>
                                      <w:color w:val="auto"/>
                                      <w:kern w:val="0"/>
                                      <w:sz w:val="88"/>
                                      <w:szCs w:val="88"/>
                                      <w:lang w:eastAsia="en-US"/>
                                    </w:rPr>
                                    <w:alias w:val="Title"/>
                                    <w:tag w:val=""/>
                                    <w:id w:val="701364701"/>
                                    <w:dataBinding w:prefixMappings="xmlns:ns0='http://purl.org/dc/elements/1.1/' xmlns:ns1='http://schemas.openxmlformats.org/package/2006/metadata/core-properties' " w:xpath="/ns1:coreProperties[1]/ns0:title[1]" w:storeItemID="{6C3C8BC8-F283-45AE-878A-BAB7291924A1}"/>
                                    <w:text/>
                                  </w:sdtPr>
                                  <w:sdtEndPr/>
                                  <w:sdtContent>
                                    <w:r w:rsidR="00BE0114">
                                      <w:rPr>
                                        <w:color w:val="auto"/>
                                        <w:kern w:val="0"/>
                                        <w:sz w:val="88"/>
                                        <w:szCs w:val="88"/>
                                        <w:lang w:eastAsia="en-US"/>
                                      </w:rPr>
                                      <w:t>Usability Evaluation</w:t>
                                    </w:r>
                                    <w:r w:rsidR="00E95CFA" w:rsidRPr="002A7AA1">
                                      <w:rPr>
                                        <w:color w:val="auto"/>
                                        <w:kern w:val="0"/>
                                        <w:sz w:val="88"/>
                                        <w:szCs w:val="88"/>
                                        <w:lang w:eastAsia="en-US"/>
                                      </w:rPr>
                                      <w:t>: Campus Events App.</w:t>
                                    </w:r>
                                  </w:sdtContent>
                                </w:sdt>
                              </w:p>
                              <w:p w:rsidR="00E95CFA" w:rsidRDefault="00E95CFA">
                                <w:pPr>
                                  <w:pStyle w:val="Subtitle"/>
                                </w:pPr>
                                <w:r>
                                  <w:t xml:space="preserve">lis 9607 </w:t>
                                </w:r>
                                <w:r w:rsidRPr="009567BF">
                                  <w:rPr>
                                    <w:sz w:val="32"/>
                                    <w:szCs w:val="32"/>
                                  </w:rPr>
                                  <w:t>w/xiao</w:t>
                                </w:r>
                              </w:p>
                              <w:sdt>
                                <w:sdtPr>
                                  <w:alias w:val="Abstract"/>
                                  <w:id w:val="106622669"/>
                                  <w:dataBinding w:prefixMappings="xmlns:ns0='http://schemas.microsoft.com/office/2006/coverPageProps'" w:xpath="/ns0:CoverPageProperties[1]/ns0:Abstract[1]" w:storeItemID="{55AF091B-3C7A-41E3-B477-F2FDAA23CFDA}"/>
                                  <w:text/>
                                </w:sdtPr>
                                <w:sdtEndPr/>
                                <w:sdtContent>
                                  <w:p w:rsidR="00E95CFA" w:rsidRDefault="00BE0114">
                                    <w:pPr>
                                      <w:pStyle w:val="Abstract"/>
                                    </w:pPr>
                                    <w:r>
                                      <w:t>Due: April 8</w:t>
                                    </w:r>
                                    <w:r w:rsidR="00E95CFA">
                                      <w:t>th, 2014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85000</wp14:pctHeight>
                    </wp14:sizeRelV>
                  </wp:anchor>
                </w:drawing>
              </mc:Choice>
              <mc:Fallback>
                <w:pict>
                  <v:shapetype id="_x0000_t202" coordsize="21600,21600" o:spt="202" path="m,l,21600r21600,l21600,xe">
                    <v:stroke joinstyle="miter"/>
                    <v:path gradientshapeok="t" o:connecttype="rect"/>
                  </v:shapetype>
                  <v:shape id="Text Box 6" o:spid="_x0000_s1026" type="#_x0000_t202" alt="Title, Subtitle, and Abstract" style="position:absolute;margin-left:0;margin-top:0;width:456.15pt;height:489.3pt;z-index:251659264;visibility:visible;mso-wrap-style:square;mso-width-percent:1000;mso-height-percent:850;mso-left-percent:93;mso-wrap-distance-left:9pt;mso-wrap-distance-top:0;mso-wrap-distance-right:9pt;mso-wrap-distance-bottom:0;mso-position-horizontal-relative:page;mso-position-vertical:bottom;mso-position-vertical-relative:margin;mso-width-percent:1000;mso-height-percent:850;mso-left-percent:93;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" filled="f" stroked="f" strokeweight=".5pt">
                    <v:path arrowok="t"/>
                    <v:textbox inset="0,0,0,0">
                      <w:txbxContent>
                        <w:p w:rsidR="00E95CFA" w:rsidRPr="00DA4A82" w:rsidRDefault="00CB5DD6" w:rsidP="00DA4A82">
                          <w:pPr>
                            <w:pStyle w:val="Title"/>
                            <w:pBdr>
                              <w:top w:val="single" w:sz="4" w:space="18" w:color="7E97AD" w:themeColor="accent1"/>
                            </w:pBdr>
                            <w:rPr>
                              <w:sz w:val="96"/>
                              <w:szCs w:val="96"/>
                            </w:rPr>
                          </w:pPr>
                          <w:sdt>
                            <w:sdtPr>
                              <w:rPr>
                                <w:color w:val="auto"/>
                                <w:kern w:val="0"/>
                                <w:sz w:val="88"/>
                                <w:szCs w:val="88"/>
                                <w:lang w:eastAsia="en-US"/>
                              </w:rPr>
                              <w:alias w:val="Title"/>
                              <w:tag w:val=""/>
                              <w:id w:val="701364701"/>
                              <w:dataBinding w:prefixMappings="xmlns:ns0='http://purl.org/dc/elements/1.1/' xmlns:ns1='http://schemas.openxmlformats.org/package/2006/metadata/core-properties' " w:xpath="/ns1:coreProperties[1]/ns0:title[1]" w:storeItemID="{6C3C8BC8-F283-45AE-878A-BAB7291924A1}"/>
                              <w:text/>
                            </w:sdtPr>
                            <w:sdtEndPr/>
                            <w:sdtContent>
                              <w:r w:rsidR="00BE0114">
                                <w:rPr>
                                  <w:color w:val="auto"/>
                                  <w:kern w:val="0"/>
                                  <w:sz w:val="88"/>
                                  <w:szCs w:val="88"/>
                                  <w:lang w:eastAsia="en-US"/>
                                </w:rPr>
                                <w:t>Usability Evaluation</w:t>
                              </w:r>
                              <w:r w:rsidR="00E95CFA" w:rsidRPr="002A7AA1">
                                <w:rPr>
                                  <w:color w:val="auto"/>
                                  <w:kern w:val="0"/>
                                  <w:sz w:val="88"/>
                                  <w:szCs w:val="88"/>
                                  <w:lang w:eastAsia="en-US"/>
                                </w:rPr>
                                <w:t>: Campus Events App.</w:t>
                              </w:r>
                            </w:sdtContent>
                          </w:sdt>
                        </w:p>
                        <w:p w:rsidR="00E95CFA" w:rsidRDefault="00E95CFA">
                          <w:pPr>
                            <w:pStyle w:val="Subtitle"/>
                          </w:pPr>
                          <w:r>
                            <w:t xml:space="preserve">lis 9607 </w:t>
                          </w:r>
                          <w:r w:rsidRPr="009567BF">
                            <w:rPr>
                              <w:sz w:val="32"/>
                              <w:szCs w:val="32"/>
                            </w:rPr>
                            <w:t>w/xiao</w:t>
                          </w:r>
                        </w:p>
                        <w:sdt>
                          <w:sdtPr>
                            <w:alias w:val="Abstract"/>
                            <w:id w:val="106622669"/>
                            <w:dataBinding w:prefixMappings="xmlns:ns0='http://schemas.microsoft.com/office/2006/coverPageProps'" w:xpath="/ns0:CoverPageProperties[1]/ns0:Abstract[1]" w:storeItemID="{55AF091B-3C7A-41E3-B477-F2FDAA23CFDA}"/>
                            <w:text/>
                          </w:sdtPr>
                          <w:sdtEndPr/>
                          <w:sdtContent>
                            <w:p w:rsidR="00E95CFA" w:rsidRDefault="00BE0114">
                              <w:pPr>
                                <w:pStyle w:val="Abstract"/>
                              </w:pPr>
                              <w:r>
                                <w:t>Due: April 8</w:t>
                              </w:r>
                              <w:r w:rsidR="00E95CFA">
                                <w:t>th, 2014</w:t>
                              </w:r>
                            </w:p>
                          </w:sdtContent>
                        </w:sdt>
                      </w:txbxContent>
                    </v:textbox>
                    <w10:wrap type="topAndBottom" anchorx="page" anchory="margin"/>
                  </v:shape>
                </w:pict>
              </mc:Fallback>
            </mc:AlternateContent>
          </w:r>
          <w:r>
            <w:rPr>
              <w:rFonts w:asciiTheme="majorHAnsi" w:eastAsiaTheme="majorEastAsia" w:hAnsiTheme="majorHAnsi" w:cstheme="majorBidi"/>
              <w:noProof/>
              <w:sz w:val="76"/>
              <w:szCs w:val="72"/>
              <w:lang w:eastAsia="en-US"/>
            </w:rPr>
            <mc:AlternateContent>
              <mc:Choice Requires="wps">
                <w:drawing>
                  <wp:anchor distT="0" distB="0" distL="114300" distR="114300" simplePos="0" relativeHeight="251660288" behindDoc="0" locked="0" layoutInCell="0" allowOverlap="0">
                    <wp:simplePos x="0" y="0"/>
                    <mc:AlternateContent>
                      <mc:Choice Requires="wp14">
                        <wp:positionH relativeFrom="page">
                          <wp14:pctPosHOffset>9300</wp14:pctPosHOffset>
                        </wp:positionH>
                      </mc:Choice>
                      <mc:Fallback>
                        <wp:positionH relativeFrom="page">
                          <wp:posOffset>722630</wp:posOffset>
                        </wp:positionH>
                      </mc:Fallback>
                    </mc:AlternateContent>
                    <mc:AlternateContent>
                      <mc:Choice Requires="wp14">
                        <wp:positionV relativeFrom="page">
                          <wp14:pctPosVOffset>5500</wp14:pctPosVOffset>
                        </wp:positionV>
                      </mc:Choice>
                      <mc:Fallback>
                        <wp:positionV relativeFrom="page">
                          <wp:posOffset>553085</wp:posOffset>
                        </wp:positionV>
                      </mc:Fallback>
                    </mc:AlternateContent>
                    <wp:extent cx="6248400" cy="509905"/>
                    <wp:effectExtent l="0" t="0" r="0" b="0"/>
                    <wp:wrapTopAndBottom/>
                    <wp:docPr id="3" name="Text Box 3" descr="Company contact informatio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8400" cy="509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5CFA" w:rsidRPr="00DA4A82" w:rsidRDefault="00E95CFA" w:rsidP="00DA4A82">
                                <w:pPr>
                                  <w:spacing w:after="0" w:line="240" w:lineRule="auto"/>
                                  <w:rPr>
                                    <w:sz w:val="24"/>
                                    <w:szCs w:val="24"/>
                                  </w:rPr>
                                </w:pPr>
                                <w:r w:rsidRPr="00DA4A82">
                                  <w:rPr>
                                    <w:sz w:val="24"/>
                                    <w:szCs w:val="24"/>
                                  </w:rPr>
                                  <w:t>Mark Borden (</w:t>
                                </w:r>
                                <w:hyperlink r:id="rId11" w:history="1">
                                  <w:r w:rsidRPr="00DA4A82">
                                    <w:rPr>
                                      <w:rStyle w:val="Hyperlink"/>
                                      <w:sz w:val="24"/>
                                      <w:szCs w:val="24"/>
                                    </w:rPr>
                                    <w:t>mborden@uwo.ca</w:t>
                                  </w:r>
                                </w:hyperlink>
                                <w:r w:rsidRPr="00DA4A82">
                                  <w:rPr>
                                    <w:sz w:val="24"/>
                                    <w:szCs w:val="24"/>
                                  </w:rPr>
                                  <w:t>)</w:t>
                                </w:r>
                              </w:p>
                              <w:p w:rsidR="00E95CFA" w:rsidRDefault="00E95CF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 id="Text Box 3" o:spid="_x0000_s1027" type="#_x0000_t202" alt="Company contact information" style="position:absolute;margin-left:0;margin-top:0;width:492pt;height:40.15pt;z-index:251660288;visibility:visible;mso-wrap-style:square;mso-width-percent:804;mso-height-percent:150;mso-left-percent:93;mso-top-percent:55;mso-wrap-distance-left:9pt;mso-wrap-distance-top:0;mso-wrap-distance-right:9pt;mso-wrap-distance-bottom:0;mso-position-horizontal-relative:page;mso-position-vertical-relative:page;mso-width-percent:804;mso-height-percent:150;mso-left-percent:93;mso-top-percent:55;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" o:allowincell="f" o:allowoverlap="f" filled="f" stroked="f" strokeweight=".5pt">
                    <v:path arrowok="t"/>
                    <v:textbox style="mso-fit-shape-to-text:t" inset="0,0,0,0">
                      <w:txbxContent>
                        <w:p w:rsidR="00E95CFA" w:rsidRPr="00DA4A82" w:rsidRDefault="00E95CFA" w:rsidP="00DA4A82">
                          <w:pPr>
                            <w:spacing w:after="0" w:line="240" w:lineRule="auto"/>
                            <w:rPr>
                              <w:sz w:val="24"/>
                              <w:szCs w:val="24"/>
                            </w:rPr>
                          </w:pPr>
                          <w:r w:rsidRPr="00DA4A82">
                            <w:rPr>
                              <w:sz w:val="24"/>
                              <w:szCs w:val="24"/>
                            </w:rPr>
                            <w:t>Mark Borden (</w:t>
                          </w:r>
                          <w:hyperlink r:id="rId12" w:history="1">
                            <w:r w:rsidRPr="00DA4A82">
                              <w:rPr>
                                <w:rStyle w:val="Hyperlink"/>
                                <w:sz w:val="24"/>
                                <w:szCs w:val="24"/>
                              </w:rPr>
                              <w:t>mborden@uwo.ca</w:t>
                            </w:r>
                          </w:hyperlink>
                          <w:r w:rsidRPr="00DA4A82">
                            <w:rPr>
                              <w:sz w:val="24"/>
                              <w:szCs w:val="24"/>
                            </w:rPr>
                            <w:t>)</w:t>
                          </w:r>
                        </w:p>
                        <w:p w:rsidR="00E95CFA" w:rsidRDefault="00E95CFA"/>
                      </w:txbxContent>
                    </v:textbox>
                    <w10:wrap type="topAndBottom" anchorx="page" anchory="page"/>
                  </v:shape>
                </w:pict>
              </mc:Fallback>
            </mc:AlternateContent>
          </w:r>
          <w:r w:rsidR="00583F71">
            <w:rPr>
              <w:noProof/>
            </w:rPr>
            <w:br w:type="page"/>
          </w:r>
        </w:p>
      </w:sdtContent>
    </w:sdt>
    <w:sdt>
      <w:sdtPr>
        <w:rPr>
          <w:sz w:val="20"/>
        </w:rPr>
        <w:id w:val="8461952"/>
        <w:docPartObj>
          <w:docPartGallery w:val="Table of Contents"/>
          <w:docPartUnique/>
        </w:docPartObj>
      </w:sdtPr>
      <w:sdtEndPr/>
      <w:sdtContent>
        <w:p w:rsidR="00E80925" w:rsidRDefault="00E80925">
          <w:pPr>
            <w:pStyle w:val="TOCHeading"/>
          </w:pPr>
          <w:r>
            <w:t>Contents</w:t>
          </w:r>
        </w:p>
        <w:p w:rsidR="00115054" w:rsidRDefault="008F318E">
          <w:pPr>
            <w:pStyle w:val="TOC1"/>
            <w:rPr>
              <w:rFonts w:eastAsiaTheme="minorEastAsia"/>
              <w:color w:val="auto"/>
              <w:kern w:val="0"/>
              <w:szCs w:val="22"/>
              <w:lang w:val="en-CA" w:eastAsia="en-CA"/>
            </w:rPr>
          </w:pPr>
          <w:r>
            <w:fldChar w:fldCharType="begin"/>
          </w:r>
          <w:r w:rsidR="00E80925">
            <w:instrText xml:space="preserve"> TOC \o "1-3" \h \z \u </w:instrText>
          </w:r>
          <w:r>
            <w:fldChar w:fldCharType="separate"/>
          </w:r>
          <w:hyperlink w:anchor="_Toc384560716" w:history="1">
            <w:r w:rsidR="00115054" w:rsidRPr="005C389D">
              <w:rPr>
                <w:rStyle w:val="Hyperlink"/>
              </w:rPr>
              <w:t>Overview</w:t>
            </w:r>
            <w:r w:rsidR="00115054">
              <w:rPr>
                <w:webHidden/>
              </w:rPr>
              <w:tab/>
            </w:r>
            <w:r w:rsidR="00115054">
              <w:rPr>
                <w:webHidden/>
              </w:rPr>
              <w:fldChar w:fldCharType="begin"/>
            </w:r>
            <w:r w:rsidR="00115054">
              <w:rPr>
                <w:webHidden/>
              </w:rPr>
              <w:instrText xml:space="preserve"> PAGEREF _Toc384560716 \h </w:instrText>
            </w:r>
            <w:r w:rsidR="00115054">
              <w:rPr>
                <w:webHidden/>
              </w:rPr>
            </w:r>
            <w:r w:rsidR="00115054">
              <w:rPr>
                <w:webHidden/>
              </w:rPr>
              <w:fldChar w:fldCharType="separate"/>
            </w:r>
            <w:r w:rsidR="00115054">
              <w:rPr>
                <w:webHidden/>
              </w:rPr>
              <w:t>1</w:t>
            </w:r>
            <w:r w:rsidR="00115054">
              <w:rPr>
                <w:webHidden/>
              </w:rPr>
              <w:fldChar w:fldCharType="end"/>
            </w:r>
          </w:hyperlink>
        </w:p>
        <w:p w:rsidR="00115054" w:rsidRDefault="00CB5DD6">
          <w:pPr>
            <w:pStyle w:val="TOC1"/>
            <w:rPr>
              <w:rFonts w:eastAsiaTheme="minorEastAsia"/>
              <w:color w:val="auto"/>
              <w:kern w:val="0"/>
              <w:szCs w:val="22"/>
              <w:lang w:val="en-CA" w:eastAsia="en-CA"/>
            </w:rPr>
          </w:pPr>
          <w:hyperlink w:anchor="_Toc384560717" w:history="1">
            <w:r w:rsidR="00115054" w:rsidRPr="005C389D">
              <w:rPr>
                <w:rStyle w:val="Hyperlink"/>
              </w:rPr>
              <w:t>Procedure</w:t>
            </w:r>
            <w:r w:rsidR="00115054">
              <w:rPr>
                <w:webHidden/>
              </w:rPr>
              <w:tab/>
            </w:r>
            <w:r w:rsidR="00115054">
              <w:rPr>
                <w:webHidden/>
              </w:rPr>
              <w:fldChar w:fldCharType="begin"/>
            </w:r>
            <w:r w:rsidR="00115054">
              <w:rPr>
                <w:webHidden/>
              </w:rPr>
              <w:instrText xml:space="preserve"> PAGEREF _Toc384560717 \h </w:instrText>
            </w:r>
            <w:r w:rsidR="00115054">
              <w:rPr>
                <w:webHidden/>
              </w:rPr>
            </w:r>
            <w:r w:rsidR="00115054">
              <w:rPr>
                <w:webHidden/>
              </w:rPr>
              <w:fldChar w:fldCharType="separate"/>
            </w:r>
            <w:r w:rsidR="00115054">
              <w:rPr>
                <w:webHidden/>
              </w:rPr>
              <w:t>2</w:t>
            </w:r>
            <w:r w:rsidR="00115054">
              <w:rPr>
                <w:webHidden/>
              </w:rPr>
              <w:fldChar w:fldCharType="end"/>
            </w:r>
          </w:hyperlink>
        </w:p>
        <w:p w:rsidR="00115054" w:rsidRDefault="00CB5DD6">
          <w:pPr>
            <w:pStyle w:val="TOC1"/>
            <w:rPr>
              <w:rFonts w:eastAsiaTheme="minorEastAsia"/>
              <w:color w:val="auto"/>
              <w:kern w:val="0"/>
              <w:szCs w:val="22"/>
              <w:lang w:val="en-CA" w:eastAsia="en-CA"/>
            </w:rPr>
          </w:pPr>
          <w:hyperlink w:anchor="_Toc384560718" w:history="1">
            <w:r w:rsidR="00115054" w:rsidRPr="005C389D">
              <w:rPr>
                <w:rStyle w:val="Hyperlink"/>
              </w:rPr>
              <w:t>Results</w:t>
            </w:r>
            <w:r w:rsidR="00115054">
              <w:rPr>
                <w:webHidden/>
              </w:rPr>
              <w:tab/>
            </w:r>
            <w:r w:rsidR="00115054">
              <w:rPr>
                <w:webHidden/>
              </w:rPr>
              <w:fldChar w:fldCharType="begin"/>
            </w:r>
            <w:r w:rsidR="00115054">
              <w:rPr>
                <w:webHidden/>
              </w:rPr>
              <w:instrText xml:space="preserve"> PAGEREF _Toc384560718 \h </w:instrText>
            </w:r>
            <w:r w:rsidR="00115054">
              <w:rPr>
                <w:webHidden/>
              </w:rPr>
            </w:r>
            <w:r w:rsidR="00115054">
              <w:rPr>
                <w:webHidden/>
              </w:rPr>
              <w:fldChar w:fldCharType="separate"/>
            </w:r>
            <w:r w:rsidR="00115054">
              <w:rPr>
                <w:webHidden/>
              </w:rPr>
              <w:t>4</w:t>
            </w:r>
            <w:r w:rsidR="00115054">
              <w:rPr>
                <w:webHidden/>
              </w:rPr>
              <w:fldChar w:fldCharType="end"/>
            </w:r>
          </w:hyperlink>
        </w:p>
        <w:p w:rsidR="00115054" w:rsidRDefault="00CB5DD6">
          <w:pPr>
            <w:pStyle w:val="TOC1"/>
            <w:rPr>
              <w:rFonts w:eastAsiaTheme="minorEastAsia"/>
              <w:color w:val="auto"/>
              <w:kern w:val="0"/>
              <w:szCs w:val="22"/>
              <w:lang w:val="en-CA" w:eastAsia="en-CA"/>
            </w:rPr>
          </w:pPr>
          <w:hyperlink w:anchor="_Toc384560723" w:history="1">
            <w:r w:rsidR="00115054" w:rsidRPr="005C389D">
              <w:rPr>
                <w:rStyle w:val="Hyperlink"/>
              </w:rPr>
              <w:t>Interpretation</w:t>
            </w:r>
            <w:r w:rsidR="00115054">
              <w:rPr>
                <w:webHidden/>
              </w:rPr>
              <w:tab/>
            </w:r>
            <w:r w:rsidR="00115054">
              <w:rPr>
                <w:webHidden/>
              </w:rPr>
              <w:fldChar w:fldCharType="begin"/>
            </w:r>
            <w:r w:rsidR="00115054">
              <w:rPr>
                <w:webHidden/>
              </w:rPr>
              <w:instrText xml:space="preserve"> PAGEREF _Toc384560723 \h </w:instrText>
            </w:r>
            <w:r w:rsidR="00115054">
              <w:rPr>
                <w:webHidden/>
              </w:rPr>
            </w:r>
            <w:r w:rsidR="00115054">
              <w:rPr>
                <w:webHidden/>
              </w:rPr>
              <w:fldChar w:fldCharType="separate"/>
            </w:r>
            <w:r w:rsidR="00115054">
              <w:rPr>
                <w:webHidden/>
              </w:rPr>
              <w:t>6</w:t>
            </w:r>
            <w:r w:rsidR="00115054">
              <w:rPr>
                <w:webHidden/>
              </w:rPr>
              <w:fldChar w:fldCharType="end"/>
            </w:r>
          </w:hyperlink>
        </w:p>
        <w:p w:rsidR="00115054" w:rsidRDefault="00CB5DD6">
          <w:pPr>
            <w:pStyle w:val="TOC1"/>
            <w:rPr>
              <w:rFonts w:eastAsiaTheme="minorEastAsia"/>
              <w:color w:val="auto"/>
              <w:kern w:val="0"/>
              <w:szCs w:val="22"/>
              <w:lang w:val="en-CA" w:eastAsia="en-CA"/>
            </w:rPr>
          </w:pPr>
          <w:hyperlink w:anchor="_Toc384560731" w:history="1">
            <w:r w:rsidR="00115054" w:rsidRPr="005C389D">
              <w:rPr>
                <w:rStyle w:val="Hyperlink"/>
              </w:rPr>
              <w:t>Appendix A - Information Letter &amp; Consent Form</w:t>
            </w:r>
            <w:r w:rsidR="00115054">
              <w:rPr>
                <w:webHidden/>
              </w:rPr>
              <w:tab/>
            </w:r>
            <w:r w:rsidR="00115054">
              <w:rPr>
                <w:webHidden/>
              </w:rPr>
              <w:fldChar w:fldCharType="begin"/>
            </w:r>
            <w:r w:rsidR="00115054">
              <w:rPr>
                <w:webHidden/>
              </w:rPr>
              <w:instrText xml:space="preserve"> PAGEREF _Toc384560731 \h </w:instrText>
            </w:r>
            <w:r w:rsidR="00115054">
              <w:rPr>
                <w:webHidden/>
              </w:rPr>
            </w:r>
            <w:r w:rsidR="00115054">
              <w:rPr>
                <w:webHidden/>
              </w:rPr>
              <w:fldChar w:fldCharType="separate"/>
            </w:r>
            <w:r w:rsidR="00115054">
              <w:rPr>
                <w:webHidden/>
              </w:rPr>
              <w:t>11</w:t>
            </w:r>
            <w:r w:rsidR="00115054">
              <w:rPr>
                <w:webHidden/>
              </w:rPr>
              <w:fldChar w:fldCharType="end"/>
            </w:r>
          </w:hyperlink>
        </w:p>
        <w:p w:rsidR="00115054" w:rsidRDefault="00CB5DD6">
          <w:pPr>
            <w:pStyle w:val="TOC1"/>
            <w:rPr>
              <w:rFonts w:eastAsiaTheme="minorEastAsia"/>
              <w:color w:val="auto"/>
              <w:kern w:val="0"/>
              <w:szCs w:val="22"/>
              <w:lang w:val="en-CA" w:eastAsia="en-CA"/>
            </w:rPr>
          </w:pPr>
          <w:hyperlink w:anchor="_Toc384560732" w:history="1">
            <w:r w:rsidR="00115054" w:rsidRPr="005C389D">
              <w:rPr>
                <w:rStyle w:val="Hyperlink"/>
              </w:rPr>
              <w:t>Appendix B - User Background Survey</w:t>
            </w:r>
            <w:r w:rsidR="00115054">
              <w:rPr>
                <w:webHidden/>
              </w:rPr>
              <w:tab/>
            </w:r>
            <w:r w:rsidR="00115054">
              <w:rPr>
                <w:webHidden/>
              </w:rPr>
              <w:fldChar w:fldCharType="begin"/>
            </w:r>
            <w:r w:rsidR="00115054">
              <w:rPr>
                <w:webHidden/>
              </w:rPr>
              <w:instrText xml:space="preserve"> PAGEREF _Toc384560732 \h </w:instrText>
            </w:r>
            <w:r w:rsidR="00115054">
              <w:rPr>
                <w:webHidden/>
              </w:rPr>
            </w:r>
            <w:r w:rsidR="00115054">
              <w:rPr>
                <w:webHidden/>
              </w:rPr>
              <w:fldChar w:fldCharType="separate"/>
            </w:r>
            <w:r w:rsidR="00115054">
              <w:rPr>
                <w:webHidden/>
              </w:rPr>
              <w:t>13</w:t>
            </w:r>
            <w:r w:rsidR="00115054">
              <w:rPr>
                <w:webHidden/>
              </w:rPr>
              <w:fldChar w:fldCharType="end"/>
            </w:r>
          </w:hyperlink>
        </w:p>
        <w:p w:rsidR="00115054" w:rsidRDefault="00CB5DD6">
          <w:pPr>
            <w:pStyle w:val="TOC1"/>
            <w:rPr>
              <w:rFonts w:eastAsiaTheme="minorEastAsia"/>
              <w:color w:val="auto"/>
              <w:kern w:val="0"/>
              <w:szCs w:val="22"/>
              <w:lang w:val="en-CA" w:eastAsia="en-CA"/>
            </w:rPr>
          </w:pPr>
          <w:hyperlink w:anchor="_Toc384560733" w:history="1">
            <w:r w:rsidR="00115054" w:rsidRPr="005C389D">
              <w:rPr>
                <w:rStyle w:val="Hyperlink"/>
              </w:rPr>
              <w:t>Appendix C  - User Reaction Survey</w:t>
            </w:r>
            <w:r w:rsidR="00115054">
              <w:rPr>
                <w:webHidden/>
              </w:rPr>
              <w:tab/>
            </w:r>
            <w:r w:rsidR="00115054">
              <w:rPr>
                <w:webHidden/>
              </w:rPr>
              <w:fldChar w:fldCharType="begin"/>
            </w:r>
            <w:r w:rsidR="00115054">
              <w:rPr>
                <w:webHidden/>
              </w:rPr>
              <w:instrText xml:space="preserve"> PAGEREF _Toc384560733 \h </w:instrText>
            </w:r>
            <w:r w:rsidR="00115054">
              <w:rPr>
                <w:webHidden/>
              </w:rPr>
            </w:r>
            <w:r w:rsidR="00115054">
              <w:rPr>
                <w:webHidden/>
              </w:rPr>
              <w:fldChar w:fldCharType="separate"/>
            </w:r>
            <w:r w:rsidR="00115054">
              <w:rPr>
                <w:webHidden/>
              </w:rPr>
              <w:t>15</w:t>
            </w:r>
            <w:r w:rsidR="00115054">
              <w:rPr>
                <w:webHidden/>
              </w:rPr>
              <w:fldChar w:fldCharType="end"/>
            </w:r>
          </w:hyperlink>
        </w:p>
        <w:p w:rsidR="00115054" w:rsidRDefault="00CB5DD6">
          <w:pPr>
            <w:pStyle w:val="TOC1"/>
            <w:rPr>
              <w:rFonts w:eastAsiaTheme="minorEastAsia"/>
              <w:color w:val="auto"/>
              <w:kern w:val="0"/>
              <w:szCs w:val="22"/>
              <w:lang w:val="en-CA" w:eastAsia="en-CA"/>
            </w:rPr>
          </w:pPr>
          <w:hyperlink w:anchor="_Toc384560734" w:history="1">
            <w:r w:rsidR="00115054" w:rsidRPr="005C389D">
              <w:rPr>
                <w:rStyle w:val="Hyperlink"/>
              </w:rPr>
              <w:t>Bibliography</w:t>
            </w:r>
            <w:r w:rsidR="00115054">
              <w:rPr>
                <w:webHidden/>
              </w:rPr>
              <w:tab/>
            </w:r>
            <w:r w:rsidR="00115054">
              <w:rPr>
                <w:webHidden/>
              </w:rPr>
              <w:fldChar w:fldCharType="begin"/>
            </w:r>
            <w:r w:rsidR="00115054">
              <w:rPr>
                <w:webHidden/>
              </w:rPr>
              <w:instrText xml:space="preserve"> PAGEREF _Toc384560734 \h </w:instrText>
            </w:r>
            <w:r w:rsidR="00115054">
              <w:rPr>
                <w:webHidden/>
              </w:rPr>
            </w:r>
            <w:r w:rsidR="00115054">
              <w:rPr>
                <w:webHidden/>
              </w:rPr>
              <w:fldChar w:fldCharType="separate"/>
            </w:r>
            <w:r w:rsidR="00115054">
              <w:rPr>
                <w:webHidden/>
              </w:rPr>
              <w:t>17</w:t>
            </w:r>
            <w:r w:rsidR="00115054">
              <w:rPr>
                <w:webHidden/>
              </w:rPr>
              <w:fldChar w:fldCharType="end"/>
            </w:r>
          </w:hyperlink>
        </w:p>
        <w:p w:rsidR="00E80925" w:rsidRDefault="008F318E">
          <w:r>
            <w:fldChar w:fldCharType="end"/>
          </w:r>
        </w:p>
      </w:sdtContent>
    </w:sdt>
    <w:p w:rsidR="00D01B67" w:rsidRDefault="00D01B67">
      <w:pPr>
        <w:sectPr w:rsidR="00D01B67">
          <w:headerReference w:type="default" r:id="rId13"/>
          <w:pgSz w:w="12240" w:h="15840" w:code="1"/>
          <w:pgMar w:top="2520" w:right="1555" w:bottom="1800" w:left="1555" w:header="864" w:footer="720" w:gutter="0"/>
          <w:pgNumType w:start="0"/>
          <w:cols w:space="720"/>
          <w:titlePg/>
          <w:docGrid w:linePitch="360"/>
        </w:sectPr>
      </w:pPr>
    </w:p>
    <w:p w:rsidR="00202F3F" w:rsidRDefault="00867B77" w:rsidP="00661998">
      <w:pPr>
        <w:pStyle w:val="Heading1"/>
      </w:pPr>
      <w:bookmarkStart w:id="0" w:name="_Toc384560716"/>
      <w:r>
        <w:lastRenderedPageBreak/>
        <w:t>Overview</w:t>
      </w:r>
      <w:bookmarkEnd w:id="0"/>
    </w:p>
    <w:p w:rsidR="00115054" w:rsidRDefault="00115054" w:rsidP="00115054">
      <w:r>
        <w:t xml:space="preserve">In order to uncover usability issues with our Campus Events mobile application design, we conducted a Usability Evaluation. </w:t>
      </w:r>
    </w:p>
    <w:p w:rsidR="00115054" w:rsidRDefault="00115054" w:rsidP="00115054"/>
    <w:p w:rsidR="00115054" w:rsidRPr="00FF708B" w:rsidRDefault="00115054" w:rsidP="00115054">
      <w:pPr>
        <w:rPr>
          <w:b/>
        </w:rPr>
      </w:pPr>
      <w:r w:rsidRPr="00FF708B">
        <w:rPr>
          <w:b/>
        </w:rPr>
        <w:t xml:space="preserve">Formative Evaluation </w:t>
      </w:r>
    </w:p>
    <w:p w:rsidR="00115054" w:rsidRDefault="00115054" w:rsidP="00115054">
      <w:r>
        <w:t xml:space="preserve">Relying on a cooperative evaluation/think aloud methodology, our formative evaluation </w:t>
      </w:r>
      <w:r w:rsidR="008302E3">
        <w:t xml:space="preserve">involved </w:t>
      </w:r>
      <w:r>
        <w:t xml:space="preserve">four participants; each participant completed a background survey, then engaged in four situational "think aloud" activities involving our prototype. Participants then completed a user reaction survey in light of the "think aloud" activity. This evaluation allowed us to observe what aspects of our design posed challenges to users. User "errors" were noted and the data was used in our redesign process.  </w:t>
      </w:r>
    </w:p>
    <w:p w:rsidR="00115054" w:rsidRDefault="00115054" w:rsidP="00115054"/>
    <w:p w:rsidR="00115054" w:rsidRDefault="00115054" w:rsidP="00115054">
      <w:r w:rsidRPr="00FF708B">
        <w:rPr>
          <w:b/>
        </w:rPr>
        <w:t xml:space="preserve">Re-designed Prototype </w:t>
      </w:r>
      <w:r w:rsidRPr="00FF708B">
        <w:rPr>
          <w:b/>
        </w:rPr>
        <w:cr/>
      </w:r>
      <w:r w:rsidRPr="00090A50">
        <w:t>In light of our formative evaluation, we made the following alt</w:t>
      </w:r>
      <w:r>
        <w:t>ered or</w:t>
      </w:r>
      <w:r w:rsidRPr="00090A50">
        <w:t xml:space="preserve"> add</w:t>
      </w:r>
      <w:r>
        <w:t xml:space="preserve">ed the following features </w:t>
      </w:r>
      <w:r w:rsidRPr="00090A50">
        <w:t>to our previous prototype:</w:t>
      </w:r>
    </w:p>
    <w:p w:rsidR="00115054" w:rsidRDefault="00115054" w:rsidP="00115054">
      <w:pPr>
        <w:pStyle w:val="ListParagraph"/>
        <w:numPr>
          <w:ilvl w:val="0"/>
          <w:numId w:val="23"/>
        </w:numPr>
        <w:spacing w:before="0" w:after="200" w:line="276" w:lineRule="auto"/>
      </w:pPr>
      <w:r>
        <w:t>A wheel containing event categories with subcategories listed on the side</w:t>
      </w:r>
    </w:p>
    <w:p w:rsidR="00115054" w:rsidRDefault="00115054" w:rsidP="00115054">
      <w:pPr>
        <w:pStyle w:val="ListParagraph"/>
        <w:numPr>
          <w:ilvl w:val="0"/>
          <w:numId w:val="23"/>
        </w:numPr>
        <w:spacing w:before="0" w:after="200" w:line="276" w:lineRule="auto"/>
      </w:pPr>
      <w:r>
        <w:t>C</w:t>
      </w:r>
      <w:r w:rsidRPr="00394DDB">
        <w:t>lear distinguishable date headers</w:t>
      </w:r>
    </w:p>
    <w:p w:rsidR="00115054" w:rsidRPr="00697DCF" w:rsidRDefault="00115054" w:rsidP="00115054">
      <w:pPr>
        <w:pStyle w:val="ListParagraph"/>
        <w:numPr>
          <w:ilvl w:val="0"/>
          <w:numId w:val="23"/>
        </w:numPr>
        <w:spacing w:before="0" w:after="200" w:line="276" w:lineRule="auto"/>
      </w:pPr>
      <w:r>
        <w:t xml:space="preserve">Event </w:t>
      </w:r>
      <w:r w:rsidRPr="00697DCF">
        <w:t>information is clearly laid out in segmented spaces</w:t>
      </w:r>
    </w:p>
    <w:p w:rsidR="00115054" w:rsidRDefault="00115054" w:rsidP="00115054">
      <w:pPr>
        <w:pStyle w:val="ListParagraph"/>
        <w:numPr>
          <w:ilvl w:val="0"/>
          <w:numId w:val="23"/>
        </w:numPr>
        <w:spacing w:before="0" w:after="200" w:line="276" w:lineRule="auto"/>
      </w:pPr>
      <w:r w:rsidRPr="00F32E40">
        <w:t>Option to 'add to calendar'</w:t>
      </w:r>
    </w:p>
    <w:p w:rsidR="00115054" w:rsidRPr="00115054" w:rsidRDefault="008302E3" w:rsidP="00115054">
      <w:r>
        <w:t xml:space="preserve">Images of the changes and redesigned application design are included in the Interpretation section of this report beginning on page 6.  </w:t>
      </w:r>
    </w:p>
    <w:p w:rsidR="00661998" w:rsidRDefault="00661998" w:rsidP="00661998">
      <w:pPr>
        <w:pStyle w:val="Heading1"/>
      </w:pPr>
      <w:bookmarkStart w:id="1" w:name="_Toc384560717"/>
      <w:r>
        <w:lastRenderedPageBreak/>
        <w:t>Procedure</w:t>
      </w:r>
      <w:bookmarkEnd w:id="1"/>
    </w:p>
    <w:p w:rsidR="000B70BB" w:rsidRPr="00660A1D" w:rsidRDefault="000B70BB" w:rsidP="003E728D">
      <w:r w:rsidRPr="00660A1D">
        <w:t>Our usability evaluation consisted of two questionnaires</w:t>
      </w:r>
      <w:r w:rsidR="003E728D">
        <w:t xml:space="preserve"> and a cooperative evaluation of</w:t>
      </w:r>
      <w:r w:rsidRPr="00660A1D">
        <w:t xml:space="preserve"> our prototype.  Both of our questionnaires were comprised of scalar and open-ended questions.   </w:t>
      </w:r>
      <w:r w:rsidR="003E728D">
        <w:t>Our first questionnaire was a “User</w:t>
      </w:r>
      <w:r w:rsidRPr="00660A1D">
        <w:t xml:space="preserve"> Background Survey”</w:t>
      </w:r>
      <w:r w:rsidR="003E728D">
        <w:t xml:space="preserve"> (see Appendix B)</w:t>
      </w:r>
      <w:r w:rsidRPr="00660A1D">
        <w:t xml:space="preserve"> which we administered prior to conducting the cooperative evaluation.  The intended purpose of this questionnaire was to gather data on participant’s familiarity with both the current iWestern app and with mobile technology in general.   The “User Reaction Survey” </w:t>
      </w:r>
      <w:r w:rsidR="003E728D">
        <w:t xml:space="preserve">(see Appendix C) </w:t>
      </w:r>
      <w:r w:rsidRPr="00660A1D">
        <w:t xml:space="preserve">was administered after the participant completed the cooperative evaluation.  This questionnaire was adapted from one found in </w:t>
      </w:r>
      <w:r w:rsidRPr="003E728D">
        <w:rPr>
          <w:i/>
        </w:rPr>
        <w:t>Usability Engineering</w:t>
      </w:r>
      <w:r w:rsidRPr="00660A1D">
        <w:t xml:space="preserve"> (Rossen &amp; Carroll, 2002) and was designed to elicit user views which we were hopeful would give us some data we can use to inform redesign decisions.  </w:t>
      </w:r>
    </w:p>
    <w:p w:rsidR="000B70BB" w:rsidRPr="00660A1D" w:rsidRDefault="000B70BB" w:rsidP="003E728D">
      <w:r w:rsidRPr="00660A1D">
        <w:t>Originally our group was contemplating using the “think aloud” method but, after we quasi-pilot tested the prototype by among</w:t>
      </w:r>
      <w:r w:rsidR="003E728D">
        <w:t>st</w:t>
      </w:r>
      <w:r w:rsidRPr="00660A1D">
        <w:t xml:space="preserve"> ourselves, we came to the collective decision that a cooperative evaluation would be more </w:t>
      </w:r>
      <w:r w:rsidR="003E728D">
        <w:t>appropriate g</w:t>
      </w:r>
      <w:r w:rsidRPr="00772614">
        <w:t>iven</w:t>
      </w:r>
      <w:r w:rsidRPr="00660A1D">
        <w:t xml:space="preserve"> that our prototype was </w:t>
      </w:r>
      <w:r w:rsidR="003E728D">
        <w:t xml:space="preserve">limited in functionality. </w:t>
      </w:r>
      <w:r w:rsidRPr="00660A1D">
        <w:t>Our concern was that</w:t>
      </w:r>
      <w:r w:rsidR="003E728D">
        <w:t xml:space="preserve"> </w:t>
      </w:r>
      <w:r w:rsidRPr="00660A1D">
        <w:t>because the prototype looks so much like a functional app, participants may think that they would be</w:t>
      </w:r>
      <w:r w:rsidR="003E728D">
        <w:t xml:space="preserve"> able to navigate through in its entiret</w:t>
      </w:r>
      <w:r w:rsidRPr="00660A1D">
        <w:t xml:space="preserve">y.  Our choice to use cooperative evaluation, rather than </w:t>
      </w:r>
      <w:r w:rsidR="003E728D">
        <w:t>a pure think-</w:t>
      </w:r>
      <w:r w:rsidRPr="00660A1D">
        <w:t>aloud</w:t>
      </w:r>
      <w:r w:rsidR="0061723A">
        <w:t xml:space="preserve"> evaluation</w:t>
      </w:r>
      <w:r w:rsidRPr="00660A1D">
        <w:t xml:space="preserve">, helped inform our assistance policy. Our group agreed to interject if the participant began to deviate into parts of the prototype which were not built.  Our group also agreed that we would assist the participant if they were able to verbalize what they wanted to do but were unable to locate the option or method to do so.  For example we had a participant </w:t>
      </w:r>
      <w:r w:rsidR="0061723A">
        <w:t>who</w:t>
      </w:r>
      <w:r w:rsidRPr="00660A1D">
        <w:t xml:space="preserve"> informed us </w:t>
      </w:r>
      <w:r w:rsidR="0061723A">
        <w:t>that he/she</w:t>
      </w:r>
      <w:r w:rsidRPr="00660A1D">
        <w:t xml:space="preserve"> wanted to access the calendar but were unable to locate it on the screen.  There is an icon to accomplish that task</w:t>
      </w:r>
      <w:r w:rsidR="0061723A">
        <w:t>;</w:t>
      </w:r>
      <w:r w:rsidRPr="00660A1D">
        <w:t xml:space="preserve"> however</w:t>
      </w:r>
      <w:r w:rsidR="0061723A">
        <w:t>,</w:t>
      </w:r>
      <w:r w:rsidRPr="00660A1D">
        <w:t xml:space="preserve"> the participant did not recognize it a</w:t>
      </w:r>
      <w:r w:rsidRPr="00772614">
        <w:t>s being representative of a calendar.</w:t>
      </w:r>
      <w:r w:rsidRPr="00660A1D">
        <w:t xml:space="preserve">  </w:t>
      </w:r>
    </w:p>
    <w:p w:rsidR="0061723A" w:rsidRDefault="000B70BB" w:rsidP="003E728D">
      <w:r w:rsidRPr="00660A1D">
        <w:t>Procedurally</w:t>
      </w:r>
      <w:r w:rsidR="0061723A">
        <w:t>,</w:t>
      </w:r>
      <w:r w:rsidRPr="00660A1D">
        <w:t xml:space="preserve"> </w:t>
      </w:r>
      <w:r w:rsidR="0061723A">
        <w:t>the cooperative evaluation was accomplished by having p</w:t>
      </w:r>
      <w:r w:rsidRPr="00660A1D">
        <w:t>articipants complete four different task-oriented scenarios on o</w:t>
      </w:r>
      <w:r w:rsidR="0061723A">
        <w:t xml:space="preserve">ur low-fidelity prototype and </w:t>
      </w:r>
      <w:r w:rsidRPr="00660A1D">
        <w:t xml:space="preserve">describe what they were doing and why. The research team chose to have the participant interact with the prototype on an iPad to emulate using it on a mobile device.  There was open dialog between the evaluator and the participant during this process where both were free to ask questions to </w:t>
      </w:r>
      <w:r w:rsidR="0061723A">
        <w:t>the other. The t</w:t>
      </w:r>
      <w:r w:rsidRPr="00660A1D">
        <w:t xml:space="preserve">asks </w:t>
      </w:r>
      <w:r w:rsidR="0061723A">
        <w:t>participants were asked to complete are as follows</w:t>
      </w:r>
    </w:p>
    <w:p w:rsidR="0061723A" w:rsidRDefault="0061723A" w:rsidP="0061723A">
      <w:pPr>
        <w:pStyle w:val="ListParagraph"/>
        <w:numPr>
          <w:ilvl w:val="0"/>
          <w:numId w:val="22"/>
        </w:numPr>
      </w:pPr>
      <w:r w:rsidRPr="0061723A">
        <w:t>You are an undergraduate student struggling with taking multiple choice test. Someone has told you about "test preparation workshops." You are generally free on Thursdays. How might you go about finding one of these workshops?</w:t>
      </w:r>
    </w:p>
    <w:p w:rsidR="0061723A" w:rsidRDefault="0061723A" w:rsidP="0061723A">
      <w:pPr>
        <w:pStyle w:val="ListParagraph"/>
        <w:numPr>
          <w:ilvl w:val="0"/>
          <w:numId w:val="22"/>
        </w:numPr>
      </w:pPr>
      <w:r w:rsidRPr="0061723A">
        <w:t xml:space="preserve"> You are a philosophy student who is planning on going to an event that pertains to your discipline on March 12 (today). You told your friend you would email him/her the event information. How would you find the event information that your friend wants?</w:t>
      </w:r>
    </w:p>
    <w:p w:rsidR="0061723A" w:rsidRDefault="0061723A" w:rsidP="0061723A">
      <w:pPr>
        <w:pStyle w:val="ListParagraph"/>
        <w:numPr>
          <w:ilvl w:val="0"/>
          <w:numId w:val="22"/>
        </w:numPr>
      </w:pPr>
      <w:r w:rsidRPr="0061723A">
        <w:t xml:space="preserve">You are planning on going to the event "Gisela and her bathtub lovers". You want to share the event information with your friends, and check the event location. How do you go about this? </w:t>
      </w:r>
    </w:p>
    <w:p w:rsidR="0061723A" w:rsidRPr="0061723A" w:rsidRDefault="0061723A" w:rsidP="0061723A">
      <w:pPr>
        <w:pStyle w:val="ListParagraph"/>
        <w:numPr>
          <w:ilvl w:val="0"/>
          <w:numId w:val="22"/>
        </w:numPr>
      </w:pPr>
      <w:r w:rsidRPr="0061723A">
        <w:t xml:space="preserve"> You are an undergraduate student struggling with taking multiple choice test. Someone has told you about "test preparation workshops." You are generally free on Thursdays. Please navigate to this event through "calendar" mode, as opposed to "wheel" mode. </w:t>
      </w:r>
    </w:p>
    <w:p w:rsidR="0061723A" w:rsidRDefault="0061723A" w:rsidP="003E728D"/>
    <w:p w:rsidR="0061723A" w:rsidRDefault="0061723A" w:rsidP="003E728D">
      <w:r>
        <w:lastRenderedPageBreak/>
        <w:t>These tasks were designed to test the findability and usability of several of the apps features. Su</w:t>
      </w:r>
      <w:r w:rsidRPr="00660A1D">
        <w:t>ccess was measured by whether or not the participant was able to</w:t>
      </w:r>
      <w:r>
        <w:t xml:space="preserve"> complete their assigned task.</w:t>
      </w:r>
      <w:r w:rsidRPr="00660A1D">
        <w:t xml:space="preserve"> </w:t>
      </w:r>
      <w:r w:rsidR="000B70BB" w:rsidRPr="00660A1D">
        <w:t>Fortunately all participants were able to c</w:t>
      </w:r>
      <w:r w:rsidR="000B70BB" w:rsidRPr="00772614">
        <w:t>omplete their tasks suggesting that there are no readily apparent major design issues.</w:t>
      </w:r>
      <w:r w:rsidR="000B70BB" w:rsidRPr="00660A1D">
        <w:t xml:space="preserve">  </w:t>
      </w:r>
    </w:p>
    <w:p w:rsidR="00B2142D" w:rsidRDefault="000B70BB" w:rsidP="003E728D">
      <w:r w:rsidRPr="00660A1D">
        <w:t xml:space="preserve">During the cooperative evaluation </w:t>
      </w:r>
      <w:r w:rsidR="00B2142D">
        <w:t xml:space="preserve">a member of our design team recorded what the participants said, while another made note of user errors. After completing the second questionnaire, </w:t>
      </w:r>
      <w:r>
        <w:t xml:space="preserve">the </w:t>
      </w:r>
      <w:r w:rsidR="00B2142D">
        <w:t>session "</w:t>
      </w:r>
      <w:r w:rsidRPr="00660A1D">
        <w:t>evaluator</w:t>
      </w:r>
      <w:r w:rsidR="00B2142D">
        <w:t>"</w:t>
      </w:r>
      <w:r w:rsidRPr="00660A1D">
        <w:t xml:space="preserve"> asked</w:t>
      </w:r>
      <w:r w:rsidR="00B2142D">
        <w:t xml:space="preserve"> made inquiries of the participant asking for feedback or about specific errors made during the evaluation.  </w:t>
      </w:r>
      <w:r w:rsidRPr="00660A1D">
        <w:t xml:space="preserve">  </w:t>
      </w:r>
    </w:p>
    <w:p w:rsidR="00296BC5" w:rsidRPr="009D530D" w:rsidRDefault="00B2142D" w:rsidP="00652D25">
      <w:r>
        <w:t>Four participants participated in</w:t>
      </w:r>
      <w:r w:rsidR="000B70BB">
        <w:t xml:space="preserve"> the </w:t>
      </w:r>
      <w:r w:rsidR="000B70BB" w:rsidRPr="00660A1D">
        <w:t>usability evaluation</w:t>
      </w:r>
      <w:r w:rsidR="000B70BB">
        <w:t xml:space="preserve"> of our prototype. </w:t>
      </w:r>
      <w:r w:rsidR="00652D25">
        <w:t xml:space="preserve">Two participants were asked to complete the task in the order 1234, while the other two participants were asked to complete the task in the order 2314. </w:t>
      </w:r>
      <w:r w:rsidR="000B70BB">
        <w:t>Participants included a cl</w:t>
      </w:r>
      <w:r>
        <w:t xml:space="preserve">assmate, a FIMS student and </w:t>
      </w:r>
      <w:r w:rsidR="000B70BB">
        <w:t xml:space="preserve">two </w:t>
      </w:r>
      <w:r>
        <w:t xml:space="preserve">individuals </w:t>
      </w:r>
      <w:r w:rsidR="000B70BB" w:rsidRPr="007B13D7">
        <w:t>peripheral</w:t>
      </w:r>
      <w:r w:rsidR="000B70BB">
        <w:t xml:space="preserve">ly associated with Western.  Great care was taken to assure testing conditions were similar for all participants. </w:t>
      </w:r>
    </w:p>
    <w:p w:rsidR="00296BC5" w:rsidRPr="00296BC5" w:rsidRDefault="00296BC5" w:rsidP="00296BC5"/>
    <w:p w:rsidR="00B35B04" w:rsidRPr="00AA1F41" w:rsidRDefault="00661998" w:rsidP="003015A8">
      <w:pPr>
        <w:pStyle w:val="Heading1"/>
        <w:rPr>
          <w:sz w:val="22"/>
          <w:szCs w:val="22"/>
        </w:rPr>
      </w:pPr>
      <w:bookmarkStart w:id="2" w:name="_Toc384560718"/>
      <w:r>
        <w:lastRenderedPageBreak/>
        <w:t>Result</w:t>
      </w:r>
      <w:r w:rsidRPr="00410630">
        <w:rPr>
          <w:szCs w:val="36"/>
        </w:rPr>
        <w:t>s</w:t>
      </w:r>
      <w:bookmarkEnd w:id="2"/>
    </w:p>
    <w:p w:rsidR="00AA1F41" w:rsidRPr="00410630" w:rsidRDefault="00AA1F41" w:rsidP="00AB14F3">
      <w:pPr>
        <w:pStyle w:val="Heading2"/>
      </w:pPr>
      <w:bookmarkStart w:id="3" w:name="_Toc384560719"/>
      <w:r w:rsidRPr="00410630">
        <w:t>User Profile &amp; Expectations</w:t>
      </w:r>
      <w:bookmarkEnd w:id="3"/>
    </w:p>
    <w:p w:rsidR="00AA1F41" w:rsidRPr="00AA1F41" w:rsidRDefault="00AA1F41" w:rsidP="00AB14F3">
      <w:r w:rsidRPr="00AA1F41">
        <w:t xml:space="preserve">By administering a user background survey we were able to gather some data about participants which will help in </w:t>
      </w:r>
      <w:r w:rsidR="009A42E9" w:rsidRPr="00AA1F41">
        <w:t>analyzing</w:t>
      </w:r>
      <w:r w:rsidRPr="00AA1F41">
        <w:t xml:space="preserve"> how representative our testing was as well as identify user expectations and searching habits. </w:t>
      </w:r>
    </w:p>
    <w:p w:rsidR="00AA1F41" w:rsidRDefault="00AA1F41" w:rsidP="00AB14F3">
      <w:r w:rsidRPr="00AA1F41">
        <w:t>Figure 1 illustrates the make-up of our sample regarding academic status. Because we aim to produce an app that all students as well as alumni will be able to use, it was important that we have a range of academic statuses represented in our user testing. We were able to have at least one person from each group participate.</w:t>
      </w:r>
    </w:p>
    <w:p w:rsidR="00AB14F3" w:rsidRDefault="00AB14F3" w:rsidP="00AB14F3"/>
    <w:p w:rsidR="00AB14F3" w:rsidRPr="00AA1F41" w:rsidRDefault="00AB14F3" w:rsidP="00AB14F3"/>
    <w:p w:rsidR="00AA1F41" w:rsidRPr="00366D11" w:rsidRDefault="00AA1F41" w:rsidP="00366D11">
      <w:pPr>
        <w:rPr>
          <w:b/>
        </w:rPr>
      </w:pPr>
      <w:r w:rsidRPr="00366D11">
        <w:rPr>
          <w:b/>
        </w:rPr>
        <w:t>Fig. 1</w:t>
      </w:r>
    </w:p>
    <w:tbl>
      <w:tblPr>
        <w:tblStyle w:val="PlainTable51"/>
        <w:tblW w:w="0" w:type="auto"/>
        <w:tblLook w:val="04A0" w:firstRow="1" w:lastRow="0" w:firstColumn="1" w:lastColumn="0" w:noHBand="0" w:noVBand="1"/>
      </w:tblPr>
      <w:tblGrid>
        <w:gridCol w:w="2310"/>
        <w:gridCol w:w="2310"/>
        <w:gridCol w:w="2311"/>
        <w:gridCol w:w="2311"/>
      </w:tblGrid>
      <w:tr w:rsidR="00AA1F41" w:rsidRPr="00AA1F41" w:rsidTr="00AB14F3">
        <w:trPr>
          <w:cnfStyle w:val="100000000000" w:firstRow="1" w:lastRow="0" w:firstColumn="0" w:lastColumn="0" w:oddVBand="0" w:evenVBand="0" w:oddHBand="0" w:evenHBand="0" w:firstRowFirstColumn="0" w:firstRowLastColumn="0" w:lastRowFirstColumn="0" w:lastRowLastColumn="0"/>
          <w:trHeight w:val="278"/>
        </w:trPr>
        <w:tc>
          <w:tcPr>
            <w:cnfStyle w:val="001000000100" w:firstRow="0" w:lastRow="0" w:firstColumn="1" w:lastColumn="0" w:oddVBand="0" w:evenVBand="0" w:oddHBand="0" w:evenHBand="0" w:firstRowFirstColumn="1" w:firstRowLastColumn="0" w:lastRowFirstColumn="0" w:lastRowLastColumn="0"/>
            <w:tcW w:w="2310" w:type="dxa"/>
          </w:tcPr>
          <w:p w:rsidR="00AA1F41" w:rsidRPr="00AA1F41" w:rsidRDefault="00AA1F41" w:rsidP="000C1FF3">
            <w:pPr>
              <w:jc w:val="left"/>
              <w:rPr>
                <w:rFonts w:asciiTheme="minorHAnsi" w:hAnsiTheme="minorHAnsi"/>
                <w:i w:val="0"/>
                <w:sz w:val="22"/>
              </w:rPr>
            </w:pPr>
          </w:p>
        </w:tc>
        <w:tc>
          <w:tcPr>
            <w:tcW w:w="2310" w:type="dxa"/>
          </w:tcPr>
          <w:p w:rsidR="00AA1F41" w:rsidRPr="00AA1F41" w:rsidRDefault="00AA1F41" w:rsidP="000C1FF3">
            <w:pPr>
              <w:cnfStyle w:val="100000000000" w:firstRow="1" w:lastRow="0" w:firstColumn="0" w:lastColumn="0" w:oddVBand="0" w:evenVBand="0" w:oddHBand="0" w:evenHBand="0" w:firstRowFirstColumn="0" w:firstRowLastColumn="0" w:lastRowFirstColumn="0" w:lastRowLastColumn="0"/>
              <w:rPr>
                <w:rFonts w:asciiTheme="minorHAnsi" w:hAnsiTheme="minorHAnsi"/>
                <w:i w:val="0"/>
                <w:sz w:val="22"/>
              </w:rPr>
            </w:pPr>
            <w:r w:rsidRPr="00AA1F41">
              <w:rPr>
                <w:rFonts w:asciiTheme="minorHAnsi" w:hAnsiTheme="minorHAnsi"/>
                <w:i w:val="0"/>
                <w:sz w:val="22"/>
              </w:rPr>
              <w:t xml:space="preserve">Undergraduate </w:t>
            </w:r>
          </w:p>
        </w:tc>
        <w:tc>
          <w:tcPr>
            <w:tcW w:w="2311" w:type="dxa"/>
          </w:tcPr>
          <w:p w:rsidR="00AA1F41" w:rsidRPr="00AA1F41" w:rsidRDefault="00AA1F41" w:rsidP="000C1FF3">
            <w:pPr>
              <w:cnfStyle w:val="100000000000" w:firstRow="1" w:lastRow="0" w:firstColumn="0" w:lastColumn="0" w:oddVBand="0" w:evenVBand="0" w:oddHBand="0" w:evenHBand="0" w:firstRowFirstColumn="0" w:firstRowLastColumn="0" w:lastRowFirstColumn="0" w:lastRowLastColumn="0"/>
              <w:rPr>
                <w:rFonts w:asciiTheme="minorHAnsi" w:hAnsiTheme="minorHAnsi"/>
                <w:i w:val="0"/>
                <w:sz w:val="22"/>
              </w:rPr>
            </w:pPr>
            <w:r w:rsidRPr="00AA1F41">
              <w:rPr>
                <w:rFonts w:asciiTheme="minorHAnsi" w:hAnsiTheme="minorHAnsi"/>
                <w:i w:val="0"/>
                <w:sz w:val="22"/>
              </w:rPr>
              <w:t>Graduate</w:t>
            </w:r>
          </w:p>
        </w:tc>
        <w:tc>
          <w:tcPr>
            <w:tcW w:w="2311" w:type="dxa"/>
          </w:tcPr>
          <w:p w:rsidR="00AA1F41" w:rsidRPr="00AA1F41" w:rsidRDefault="00AA1F41" w:rsidP="000C1FF3">
            <w:pPr>
              <w:cnfStyle w:val="100000000000" w:firstRow="1" w:lastRow="0" w:firstColumn="0" w:lastColumn="0" w:oddVBand="0" w:evenVBand="0" w:oddHBand="0" w:evenHBand="0" w:firstRowFirstColumn="0" w:firstRowLastColumn="0" w:lastRowFirstColumn="0" w:lastRowLastColumn="0"/>
              <w:rPr>
                <w:rFonts w:asciiTheme="minorHAnsi" w:hAnsiTheme="minorHAnsi"/>
                <w:i w:val="0"/>
                <w:sz w:val="22"/>
              </w:rPr>
            </w:pPr>
            <w:r w:rsidRPr="00AA1F41">
              <w:rPr>
                <w:rFonts w:asciiTheme="minorHAnsi" w:hAnsiTheme="minorHAnsi"/>
                <w:i w:val="0"/>
                <w:sz w:val="22"/>
              </w:rPr>
              <w:t xml:space="preserve">Alumni </w:t>
            </w:r>
          </w:p>
        </w:tc>
      </w:tr>
      <w:tr w:rsidR="00AA1F41" w:rsidRPr="00AA1F41" w:rsidTr="00AB14F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10" w:type="dxa"/>
          </w:tcPr>
          <w:p w:rsidR="00AA1F41" w:rsidRPr="00AA1F41" w:rsidRDefault="00AA1F41" w:rsidP="000C1FF3">
            <w:pPr>
              <w:jc w:val="left"/>
              <w:rPr>
                <w:rFonts w:asciiTheme="minorHAnsi" w:hAnsiTheme="minorHAnsi"/>
                <w:i w:val="0"/>
                <w:sz w:val="22"/>
              </w:rPr>
            </w:pPr>
            <w:r w:rsidRPr="00AA1F41">
              <w:rPr>
                <w:rFonts w:asciiTheme="minorHAnsi" w:hAnsiTheme="minorHAnsi"/>
                <w:i w:val="0"/>
                <w:sz w:val="22"/>
              </w:rPr>
              <w:t>Status</w:t>
            </w:r>
          </w:p>
        </w:tc>
        <w:tc>
          <w:tcPr>
            <w:tcW w:w="2310" w:type="dxa"/>
          </w:tcPr>
          <w:p w:rsidR="00AA1F41" w:rsidRPr="00AA1F41" w:rsidRDefault="00AA1F41" w:rsidP="000C1FF3">
            <w:pPr>
              <w:cnfStyle w:val="000000100000" w:firstRow="0" w:lastRow="0" w:firstColumn="0" w:lastColumn="0" w:oddVBand="0" w:evenVBand="0" w:oddHBand="1" w:evenHBand="0" w:firstRowFirstColumn="0" w:firstRowLastColumn="0" w:lastRowFirstColumn="0" w:lastRowLastColumn="0"/>
            </w:pPr>
            <w:r w:rsidRPr="00AA1F41">
              <w:t xml:space="preserve">                 I</w:t>
            </w:r>
          </w:p>
        </w:tc>
        <w:tc>
          <w:tcPr>
            <w:tcW w:w="2311" w:type="dxa"/>
          </w:tcPr>
          <w:p w:rsidR="00AA1F41" w:rsidRPr="00AA1F41" w:rsidRDefault="00AA1F41" w:rsidP="000C1FF3">
            <w:pPr>
              <w:cnfStyle w:val="000000100000" w:firstRow="0" w:lastRow="0" w:firstColumn="0" w:lastColumn="0" w:oddVBand="0" w:evenVBand="0" w:oddHBand="1" w:evenHBand="0" w:firstRowFirstColumn="0" w:firstRowLastColumn="0" w:lastRowFirstColumn="0" w:lastRowLastColumn="0"/>
            </w:pPr>
            <w:r w:rsidRPr="00AA1F41">
              <w:t>II</w:t>
            </w:r>
          </w:p>
        </w:tc>
        <w:tc>
          <w:tcPr>
            <w:tcW w:w="2311" w:type="dxa"/>
          </w:tcPr>
          <w:p w:rsidR="00AA1F41" w:rsidRPr="00AA1F41" w:rsidRDefault="00AA1F41" w:rsidP="000C1FF3">
            <w:pPr>
              <w:cnfStyle w:val="000000100000" w:firstRow="0" w:lastRow="0" w:firstColumn="0" w:lastColumn="0" w:oddVBand="0" w:evenVBand="0" w:oddHBand="1" w:evenHBand="0" w:firstRowFirstColumn="0" w:firstRowLastColumn="0" w:lastRowFirstColumn="0" w:lastRowLastColumn="0"/>
            </w:pPr>
            <w:r w:rsidRPr="00AA1F41">
              <w:t>I</w:t>
            </w:r>
          </w:p>
        </w:tc>
      </w:tr>
    </w:tbl>
    <w:p w:rsidR="00AA1F41" w:rsidRPr="00AA1F41" w:rsidRDefault="00AA1F41" w:rsidP="00AA1F41">
      <w:pPr>
        <w:rPr>
          <w:sz w:val="22"/>
          <w:szCs w:val="22"/>
        </w:rPr>
      </w:pPr>
    </w:p>
    <w:p w:rsidR="00AB14F3" w:rsidRDefault="00AB14F3" w:rsidP="00871D72">
      <w:pPr>
        <w:spacing w:after="0" w:line="240" w:lineRule="auto"/>
        <w:ind w:firstLine="720"/>
        <w:rPr>
          <w:sz w:val="22"/>
          <w:szCs w:val="22"/>
        </w:rPr>
      </w:pPr>
    </w:p>
    <w:p w:rsidR="00AB14F3" w:rsidRDefault="00AB14F3" w:rsidP="00871D72">
      <w:pPr>
        <w:spacing w:after="0" w:line="240" w:lineRule="auto"/>
        <w:ind w:firstLine="720"/>
        <w:rPr>
          <w:sz w:val="22"/>
          <w:szCs w:val="22"/>
        </w:rPr>
      </w:pPr>
    </w:p>
    <w:p w:rsidR="00871D72" w:rsidRPr="00871D72" w:rsidRDefault="00AA1F41" w:rsidP="00AB14F3">
      <w:pPr>
        <w:rPr>
          <w:highlight w:val="yellow"/>
        </w:rPr>
      </w:pPr>
      <w:r w:rsidRPr="00AA1F41">
        <w:t xml:space="preserve">Figure 2 illustrates the users’ personal telephone use. As the chart demonstrates, we gathered only Android and Blackberry users. While the app is developed for use on many platforms, we based our prototype on the iPhone as our initial studies suggested that a majority of students prefer that model. Further testing may be necessary in order to include feedback from iPhone users. </w:t>
      </w:r>
      <w:r w:rsidR="00871D72">
        <w:t xml:space="preserve"> </w:t>
      </w:r>
      <w:r w:rsidR="00871D72" w:rsidRPr="00871D72">
        <w:rPr>
          <w:highlight w:val="yellow"/>
        </w:rPr>
        <w:sym w:font="Wingdings" w:char="F0DF"/>
      </w:r>
      <w:r w:rsidR="00871D72" w:rsidRPr="00871D72">
        <w:rPr>
          <w:highlight w:val="yellow"/>
        </w:rPr>
        <w:t xml:space="preserve"> Tracy said on March 10, 2014: We use Flurry to track usage, so are able to provide you with some stats:</w:t>
      </w:r>
    </w:p>
    <w:p w:rsidR="00AB14F3" w:rsidRDefault="00AB14F3" w:rsidP="00AB14F3">
      <w:pPr>
        <w:spacing w:line="240" w:lineRule="auto"/>
        <w:rPr>
          <w:highlight w:val="yellow"/>
        </w:rPr>
        <w:sectPr w:rsidR="00AB14F3" w:rsidSect="002D5296">
          <w:headerReference w:type="default" r:id="rId14"/>
          <w:footerReference w:type="default" r:id="rId15"/>
          <w:type w:val="continuous"/>
          <w:pgSz w:w="12240" w:h="15840" w:code="1"/>
          <w:pgMar w:top="2520" w:right="1555" w:bottom="1135" w:left="1555" w:header="864" w:footer="720" w:gutter="0"/>
          <w:pgNumType w:start="1"/>
          <w:cols w:space="720"/>
          <w:docGrid w:linePitch="360"/>
        </w:sectPr>
      </w:pPr>
    </w:p>
    <w:p w:rsidR="00871D72" w:rsidRPr="00871D72" w:rsidRDefault="00871D72" w:rsidP="00AB14F3">
      <w:pPr>
        <w:spacing w:before="0" w:after="0" w:line="276" w:lineRule="auto"/>
        <w:rPr>
          <w:highlight w:val="yellow"/>
        </w:rPr>
      </w:pPr>
      <w:r w:rsidRPr="00871D72">
        <w:rPr>
          <w:highlight w:val="yellow"/>
        </w:rPr>
        <w:lastRenderedPageBreak/>
        <w:t>Total unique users:</w:t>
      </w:r>
    </w:p>
    <w:p w:rsidR="00871D72" w:rsidRPr="00871D72" w:rsidRDefault="00871D72" w:rsidP="00AB14F3">
      <w:pPr>
        <w:spacing w:before="0" w:after="0" w:line="276" w:lineRule="auto"/>
        <w:rPr>
          <w:highlight w:val="yellow"/>
        </w:rPr>
      </w:pPr>
      <w:r w:rsidRPr="00871D72">
        <w:rPr>
          <w:highlight w:val="yellow"/>
        </w:rPr>
        <w:t>iOS = 19,726</w:t>
      </w:r>
    </w:p>
    <w:p w:rsidR="00871D72" w:rsidRPr="00871D72" w:rsidRDefault="00871D72" w:rsidP="00AB14F3">
      <w:pPr>
        <w:spacing w:before="0" w:after="0" w:line="276" w:lineRule="auto"/>
        <w:rPr>
          <w:highlight w:val="yellow"/>
        </w:rPr>
      </w:pPr>
      <w:r w:rsidRPr="00871D72">
        <w:rPr>
          <w:highlight w:val="yellow"/>
        </w:rPr>
        <w:t>Android = 3,973</w:t>
      </w:r>
    </w:p>
    <w:p w:rsidR="00871D72" w:rsidRPr="00871D72" w:rsidRDefault="00871D72" w:rsidP="00AB14F3">
      <w:pPr>
        <w:spacing w:before="0" w:after="0" w:line="276" w:lineRule="auto"/>
        <w:rPr>
          <w:highlight w:val="yellow"/>
        </w:rPr>
      </w:pPr>
      <w:r w:rsidRPr="00871D72">
        <w:rPr>
          <w:highlight w:val="yellow"/>
        </w:rPr>
        <w:t>BlackBerry = 584</w:t>
      </w:r>
    </w:p>
    <w:p w:rsidR="00AB14F3" w:rsidRPr="00871D72" w:rsidRDefault="00AB14F3" w:rsidP="00AB14F3">
      <w:pPr>
        <w:spacing w:before="0" w:after="0" w:line="276" w:lineRule="auto"/>
        <w:rPr>
          <w:highlight w:val="yellow"/>
        </w:rPr>
      </w:pPr>
    </w:p>
    <w:p w:rsidR="00871D72" w:rsidRPr="00871D72" w:rsidRDefault="00871D72" w:rsidP="00AB14F3">
      <w:pPr>
        <w:spacing w:before="0" w:after="0" w:line="276" w:lineRule="auto"/>
        <w:rPr>
          <w:highlight w:val="yellow"/>
        </w:rPr>
      </w:pPr>
      <w:r w:rsidRPr="00871D72">
        <w:rPr>
          <w:highlight w:val="yellow"/>
        </w:rPr>
        <w:lastRenderedPageBreak/>
        <w:t># sessions over the last month:</w:t>
      </w:r>
    </w:p>
    <w:p w:rsidR="00871D72" w:rsidRPr="00871D72" w:rsidRDefault="00871D72" w:rsidP="00AB14F3">
      <w:pPr>
        <w:spacing w:before="0" w:after="0" w:line="276" w:lineRule="auto"/>
        <w:rPr>
          <w:highlight w:val="yellow"/>
        </w:rPr>
      </w:pPr>
      <w:r w:rsidRPr="00871D72">
        <w:rPr>
          <w:highlight w:val="yellow"/>
        </w:rPr>
        <w:t>iOS = 10000</w:t>
      </w:r>
    </w:p>
    <w:p w:rsidR="00871D72" w:rsidRPr="00871D72" w:rsidRDefault="00871D72" w:rsidP="00AB14F3">
      <w:pPr>
        <w:spacing w:before="0" w:after="0" w:line="276" w:lineRule="auto"/>
        <w:rPr>
          <w:highlight w:val="yellow"/>
        </w:rPr>
      </w:pPr>
      <w:r w:rsidRPr="00871D72">
        <w:rPr>
          <w:highlight w:val="yellow"/>
        </w:rPr>
        <w:t>Android = 3500</w:t>
      </w:r>
    </w:p>
    <w:p w:rsidR="00AA1F41" w:rsidRPr="00AA1F41" w:rsidRDefault="00871D72" w:rsidP="00AB14F3">
      <w:pPr>
        <w:spacing w:before="0" w:after="0" w:line="276" w:lineRule="auto"/>
      </w:pPr>
      <w:r w:rsidRPr="00871D72">
        <w:rPr>
          <w:highlight w:val="yellow"/>
        </w:rPr>
        <w:t>BlackBerry = 130</w:t>
      </w:r>
    </w:p>
    <w:p w:rsidR="00AB14F3" w:rsidRDefault="00AB14F3" w:rsidP="00AB14F3">
      <w:pPr>
        <w:spacing w:before="0" w:after="0"/>
        <w:rPr>
          <w:b/>
          <w:sz w:val="22"/>
          <w:szCs w:val="22"/>
        </w:rPr>
        <w:sectPr w:rsidR="00AB14F3" w:rsidSect="00AB14F3">
          <w:type w:val="continuous"/>
          <w:pgSz w:w="12240" w:h="15840" w:code="1"/>
          <w:pgMar w:top="2520" w:right="1555" w:bottom="1135" w:left="1555" w:header="864" w:footer="720" w:gutter="0"/>
          <w:pgNumType w:start="1"/>
          <w:cols w:num="2" w:space="720"/>
          <w:docGrid w:linePitch="360"/>
        </w:sectPr>
      </w:pPr>
    </w:p>
    <w:p w:rsidR="00AB14F3" w:rsidRDefault="00AB14F3" w:rsidP="00AB14F3">
      <w:pPr>
        <w:spacing w:before="0" w:after="0"/>
        <w:rPr>
          <w:b/>
          <w:sz w:val="22"/>
          <w:szCs w:val="22"/>
        </w:rPr>
      </w:pPr>
    </w:p>
    <w:p w:rsidR="00366D11" w:rsidRDefault="00366D11" w:rsidP="00AB14F3">
      <w:pPr>
        <w:spacing w:before="0" w:after="0"/>
        <w:rPr>
          <w:b/>
          <w:sz w:val="22"/>
          <w:szCs w:val="22"/>
        </w:rPr>
      </w:pPr>
    </w:p>
    <w:p w:rsidR="00AB14F3" w:rsidRPr="00366D11" w:rsidRDefault="00AB14F3" w:rsidP="00366D11">
      <w:pPr>
        <w:rPr>
          <w:b/>
          <w:sz w:val="22"/>
          <w:szCs w:val="22"/>
        </w:rPr>
      </w:pPr>
      <w:r w:rsidRPr="00366D11">
        <w:rPr>
          <w:b/>
        </w:rPr>
        <w:t>Fig. 2</w:t>
      </w:r>
    </w:p>
    <w:p w:rsidR="00AB14F3" w:rsidRDefault="00AB14F3" w:rsidP="00366D11">
      <w:pPr>
        <w:spacing w:before="0" w:after="0"/>
        <w:rPr>
          <w:b/>
          <w:sz w:val="22"/>
          <w:szCs w:val="22"/>
        </w:rPr>
      </w:pPr>
    </w:p>
    <w:tbl>
      <w:tblPr>
        <w:tblStyle w:val="PlainTable51"/>
        <w:tblpPr w:leftFromText="180" w:rightFromText="180" w:vertAnchor="text" w:horzAnchor="margin" w:tblpYSpec="bottom"/>
        <w:tblW w:w="0" w:type="auto"/>
        <w:tblLook w:val="04A0" w:firstRow="1" w:lastRow="0" w:firstColumn="1" w:lastColumn="0" w:noHBand="0" w:noVBand="1"/>
      </w:tblPr>
      <w:tblGrid>
        <w:gridCol w:w="2336"/>
        <w:gridCol w:w="2336"/>
        <w:gridCol w:w="2337"/>
        <w:gridCol w:w="2337"/>
      </w:tblGrid>
      <w:tr w:rsidR="00AB14F3" w:rsidRPr="00AA1F41" w:rsidTr="002659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rsidR="00AB14F3" w:rsidRPr="00AA1F41" w:rsidRDefault="00AB14F3" w:rsidP="00366D11">
            <w:pPr>
              <w:jc w:val="left"/>
              <w:rPr>
                <w:rFonts w:asciiTheme="minorHAnsi" w:hAnsiTheme="minorHAnsi"/>
                <w:sz w:val="22"/>
              </w:rPr>
            </w:pPr>
          </w:p>
        </w:tc>
        <w:tc>
          <w:tcPr>
            <w:tcW w:w="2337" w:type="dxa"/>
          </w:tcPr>
          <w:p w:rsidR="00AB14F3" w:rsidRPr="00AA1F41" w:rsidRDefault="00AB14F3" w:rsidP="00366D11">
            <w:pPr>
              <w:cnfStyle w:val="100000000000" w:firstRow="1" w:lastRow="0" w:firstColumn="0" w:lastColumn="0" w:oddVBand="0" w:evenVBand="0" w:oddHBand="0" w:evenHBand="0" w:firstRowFirstColumn="0" w:firstRowLastColumn="0" w:lastRowFirstColumn="0" w:lastRowLastColumn="0"/>
              <w:rPr>
                <w:rFonts w:asciiTheme="minorHAnsi" w:hAnsiTheme="minorHAnsi"/>
                <w:i w:val="0"/>
                <w:sz w:val="22"/>
              </w:rPr>
            </w:pPr>
            <w:r w:rsidRPr="00AA1F41">
              <w:rPr>
                <w:rFonts w:asciiTheme="minorHAnsi" w:hAnsiTheme="minorHAnsi"/>
                <w:i w:val="0"/>
                <w:sz w:val="22"/>
              </w:rPr>
              <w:t>iPhone</w:t>
            </w:r>
          </w:p>
        </w:tc>
        <w:tc>
          <w:tcPr>
            <w:tcW w:w="2338" w:type="dxa"/>
          </w:tcPr>
          <w:p w:rsidR="00AB14F3" w:rsidRPr="00AA1F41" w:rsidRDefault="00AB14F3" w:rsidP="00366D11">
            <w:pPr>
              <w:cnfStyle w:val="100000000000" w:firstRow="1" w:lastRow="0" w:firstColumn="0" w:lastColumn="0" w:oddVBand="0" w:evenVBand="0" w:oddHBand="0" w:evenHBand="0" w:firstRowFirstColumn="0" w:firstRowLastColumn="0" w:lastRowFirstColumn="0" w:lastRowLastColumn="0"/>
              <w:rPr>
                <w:rFonts w:asciiTheme="minorHAnsi" w:hAnsiTheme="minorHAnsi"/>
                <w:i w:val="0"/>
                <w:sz w:val="22"/>
              </w:rPr>
            </w:pPr>
            <w:r w:rsidRPr="00AA1F41">
              <w:rPr>
                <w:rFonts w:asciiTheme="minorHAnsi" w:hAnsiTheme="minorHAnsi"/>
                <w:i w:val="0"/>
                <w:sz w:val="22"/>
              </w:rPr>
              <w:t>Android</w:t>
            </w:r>
          </w:p>
        </w:tc>
        <w:tc>
          <w:tcPr>
            <w:tcW w:w="2338" w:type="dxa"/>
          </w:tcPr>
          <w:p w:rsidR="00AB14F3" w:rsidRPr="00AA1F41" w:rsidRDefault="00AB14F3" w:rsidP="00366D11">
            <w:pPr>
              <w:cnfStyle w:val="100000000000" w:firstRow="1" w:lastRow="0" w:firstColumn="0" w:lastColumn="0" w:oddVBand="0" w:evenVBand="0" w:oddHBand="0" w:evenHBand="0" w:firstRowFirstColumn="0" w:firstRowLastColumn="0" w:lastRowFirstColumn="0" w:lastRowLastColumn="0"/>
              <w:rPr>
                <w:rFonts w:asciiTheme="minorHAnsi" w:hAnsiTheme="minorHAnsi"/>
                <w:i w:val="0"/>
                <w:sz w:val="22"/>
              </w:rPr>
            </w:pPr>
            <w:r w:rsidRPr="00AA1F41">
              <w:rPr>
                <w:rFonts w:asciiTheme="minorHAnsi" w:hAnsiTheme="minorHAnsi"/>
                <w:i w:val="0"/>
                <w:sz w:val="22"/>
              </w:rPr>
              <w:t xml:space="preserve">Blackberry </w:t>
            </w:r>
          </w:p>
        </w:tc>
      </w:tr>
      <w:tr w:rsidR="00AB14F3" w:rsidRPr="00AA1F41" w:rsidTr="0026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AB14F3" w:rsidRPr="00AA1F41" w:rsidRDefault="00AB14F3" w:rsidP="00366D11">
            <w:pPr>
              <w:jc w:val="left"/>
              <w:rPr>
                <w:rFonts w:asciiTheme="minorHAnsi" w:hAnsiTheme="minorHAnsi"/>
                <w:i w:val="0"/>
                <w:sz w:val="22"/>
              </w:rPr>
            </w:pPr>
            <w:r w:rsidRPr="00AA1F41">
              <w:rPr>
                <w:rFonts w:asciiTheme="minorHAnsi" w:hAnsiTheme="minorHAnsi"/>
                <w:i w:val="0"/>
                <w:sz w:val="22"/>
              </w:rPr>
              <w:t>Phone Type</w:t>
            </w:r>
          </w:p>
        </w:tc>
        <w:tc>
          <w:tcPr>
            <w:tcW w:w="2337" w:type="dxa"/>
          </w:tcPr>
          <w:p w:rsidR="00AB14F3" w:rsidRPr="00AA1F41" w:rsidRDefault="00AB14F3" w:rsidP="00366D11">
            <w:pPr>
              <w:cnfStyle w:val="000000100000" w:firstRow="0" w:lastRow="0" w:firstColumn="0" w:lastColumn="0" w:oddVBand="0" w:evenVBand="0" w:oddHBand="1" w:evenHBand="0" w:firstRowFirstColumn="0" w:firstRowLastColumn="0" w:lastRowFirstColumn="0" w:lastRowLastColumn="0"/>
            </w:pPr>
          </w:p>
        </w:tc>
        <w:tc>
          <w:tcPr>
            <w:tcW w:w="2338" w:type="dxa"/>
          </w:tcPr>
          <w:p w:rsidR="00AB14F3" w:rsidRPr="00AA1F41" w:rsidRDefault="00AB14F3" w:rsidP="00366D11">
            <w:pPr>
              <w:cnfStyle w:val="000000100000" w:firstRow="0" w:lastRow="0" w:firstColumn="0" w:lastColumn="0" w:oddVBand="0" w:evenVBand="0" w:oddHBand="1" w:evenHBand="0" w:firstRowFirstColumn="0" w:firstRowLastColumn="0" w:lastRowFirstColumn="0" w:lastRowLastColumn="0"/>
            </w:pPr>
            <w:r w:rsidRPr="00AA1F41">
              <w:t>II</w:t>
            </w:r>
          </w:p>
        </w:tc>
        <w:tc>
          <w:tcPr>
            <w:tcW w:w="2338" w:type="dxa"/>
          </w:tcPr>
          <w:p w:rsidR="00AB14F3" w:rsidRPr="00AA1F41" w:rsidRDefault="00AB14F3" w:rsidP="00366D11">
            <w:pPr>
              <w:cnfStyle w:val="000000100000" w:firstRow="0" w:lastRow="0" w:firstColumn="0" w:lastColumn="0" w:oddVBand="0" w:evenVBand="0" w:oddHBand="1" w:evenHBand="0" w:firstRowFirstColumn="0" w:firstRowLastColumn="0" w:lastRowFirstColumn="0" w:lastRowLastColumn="0"/>
            </w:pPr>
            <w:r w:rsidRPr="00AA1F41">
              <w:t>II</w:t>
            </w:r>
          </w:p>
        </w:tc>
      </w:tr>
    </w:tbl>
    <w:p w:rsidR="00AB14F3" w:rsidRDefault="00AB14F3" w:rsidP="00366D11">
      <w:pPr>
        <w:spacing w:before="0" w:after="0"/>
        <w:rPr>
          <w:b/>
          <w:sz w:val="22"/>
          <w:szCs w:val="22"/>
        </w:rPr>
        <w:sectPr w:rsidR="00AB14F3" w:rsidSect="00AB14F3">
          <w:type w:val="continuous"/>
          <w:pgSz w:w="12240" w:h="15840" w:code="1"/>
          <w:pgMar w:top="2520" w:right="1555" w:bottom="1135" w:left="1555" w:header="864" w:footer="720" w:gutter="0"/>
          <w:pgNumType w:start="1"/>
          <w:cols w:space="720"/>
          <w:docGrid w:linePitch="360"/>
        </w:sectPr>
      </w:pPr>
    </w:p>
    <w:p w:rsidR="00AB14F3" w:rsidRDefault="00AB14F3" w:rsidP="00366D11">
      <w:pPr>
        <w:spacing w:before="0"/>
        <w:rPr>
          <w:sz w:val="22"/>
          <w:szCs w:val="22"/>
        </w:rPr>
        <w:sectPr w:rsidR="00AB14F3" w:rsidSect="00AB14F3">
          <w:type w:val="continuous"/>
          <w:pgSz w:w="12240" w:h="15840" w:code="1"/>
          <w:pgMar w:top="2520" w:right="1555" w:bottom="1135" w:left="1555" w:header="864" w:footer="720" w:gutter="0"/>
          <w:pgNumType w:start="1"/>
          <w:cols w:space="720"/>
          <w:docGrid w:linePitch="360"/>
        </w:sectPr>
      </w:pPr>
    </w:p>
    <w:p w:rsidR="00AB14F3" w:rsidRDefault="00AB14F3" w:rsidP="00AA1F41">
      <w:pPr>
        <w:rPr>
          <w:sz w:val="22"/>
          <w:szCs w:val="22"/>
        </w:rPr>
        <w:sectPr w:rsidR="00AB14F3" w:rsidSect="002D5296">
          <w:type w:val="continuous"/>
          <w:pgSz w:w="12240" w:h="15840" w:code="1"/>
          <w:pgMar w:top="2520" w:right="1555" w:bottom="1135" w:left="1555" w:header="864" w:footer="720" w:gutter="0"/>
          <w:pgNumType w:start="1"/>
          <w:cols w:space="720"/>
          <w:docGrid w:linePitch="360"/>
        </w:sectPr>
      </w:pPr>
    </w:p>
    <w:p w:rsidR="00366D11" w:rsidRDefault="00AA1F41" w:rsidP="00840F7F">
      <w:r w:rsidRPr="00AA1F41">
        <w:lastRenderedPageBreak/>
        <w:t xml:space="preserve">Figure 3 is an illustration of one of our survey questions. Because a significant majority of users answered this question in the same manner we can make some predictions about how most users will interact with the app. As the majority of users report searching for specific events, it will be important that our search feature in particular is user friendly. Similarly, our browsing tools must be precise enough to help users find the event they are looking for. </w:t>
      </w:r>
      <w:r w:rsidR="00366D11">
        <w:t>Based upon the data presented in Figure 3, w</w:t>
      </w:r>
      <w:r w:rsidRPr="00AA1F41">
        <w:t xml:space="preserve">e assume that fewer people will be using the app to </w:t>
      </w:r>
      <w:r w:rsidR="00366D11">
        <w:t xml:space="preserve">merely </w:t>
      </w:r>
      <w:r w:rsidRPr="00AA1F41">
        <w:t xml:space="preserve">browse through events. However, a larger sample is necessary to make conclusive predictions. </w:t>
      </w:r>
    </w:p>
    <w:p w:rsidR="00AA1F41" w:rsidRPr="00366D11" w:rsidRDefault="00775E80" w:rsidP="00366D11">
      <w:pPr>
        <w:rPr>
          <w:b/>
        </w:rPr>
      </w:pPr>
      <w:r>
        <w:rPr>
          <w:b/>
          <w:noProof/>
          <w:lang w:eastAsia="en-US"/>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304800</wp:posOffset>
                </wp:positionV>
                <wp:extent cx="5772150" cy="6477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647700"/>
                        </a:xfrm>
                        <a:prstGeom prst="rect">
                          <a:avLst/>
                        </a:prstGeom>
                        <a:solidFill>
                          <a:srgbClr val="FFFFFF"/>
                        </a:solidFill>
                        <a:ln w="9525">
                          <a:solidFill>
                            <a:srgbClr val="000000"/>
                          </a:solidFill>
                          <a:miter lim="800000"/>
                          <a:headEnd/>
                          <a:tailEnd/>
                        </a:ln>
                      </wps:spPr>
                      <wps:txbx>
                        <w:txbxContent>
                          <w:p w:rsidR="00AA1F41" w:rsidRPr="00AA1F41" w:rsidRDefault="00AA1F41" w:rsidP="00AA1F41">
                            <w:pPr>
                              <w:spacing w:before="0" w:line="259" w:lineRule="auto"/>
                              <w:rPr>
                                <w:sz w:val="22"/>
                                <w:szCs w:val="22"/>
                              </w:rPr>
                            </w:pPr>
                            <w:r w:rsidRPr="00AA1F41">
                              <w:rPr>
                                <w:sz w:val="22"/>
                                <w:szCs w:val="22"/>
                              </w:rPr>
                              <w:t>3 out of 4 users said this statement best describes them:</w:t>
                            </w:r>
                          </w:p>
                          <w:p w:rsidR="00AA1F41" w:rsidRPr="00AA1F41" w:rsidRDefault="00AA1F41" w:rsidP="00AA1F41">
                            <w:pPr>
                              <w:pStyle w:val="ListParagraph"/>
                              <w:numPr>
                                <w:ilvl w:val="0"/>
                                <w:numId w:val="20"/>
                              </w:numPr>
                              <w:spacing w:before="0" w:line="259" w:lineRule="auto"/>
                              <w:rPr>
                                <w:sz w:val="22"/>
                                <w:szCs w:val="22"/>
                              </w:rPr>
                            </w:pPr>
                            <w:r w:rsidRPr="00AA1F41">
                              <w:rPr>
                                <w:sz w:val="22"/>
                                <w:szCs w:val="22"/>
                              </w:rPr>
                              <w:t xml:space="preserve">I hear about event then seek out information about them in order to attend. </w:t>
                            </w:r>
                          </w:p>
                          <w:p w:rsidR="00AA1F41" w:rsidRDefault="00AA1F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403.3pt;margin-top:24pt;width:454.5pt;height:51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">
                <v:textbox>
                  <w:txbxContent>
                    <w:p w:rsidR="00AA1F41" w:rsidRPr="00AA1F41" w:rsidRDefault="00AA1F41" w:rsidP="00AA1F41">
                      <w:pPr>
                        <w:spacing w:before="0" w:line="259" w:lineRule="auto"/>
                        <w:rPr>
                          <w:sz w:val="22"/>
                          <w:szCs w:val="22"/>
                        </w:rPr>
                      </w:pPr>
                      <w:r w:rsidRPr="00AA1F41">
                        <w:rPr>
                          <w:sz w:val="22"/>
                          <w:szCs w:val="22"/>
                        </w:rPr>
                        <w:t>3 out of 4 users said this statement best describes them:</w:t>
                      </w:r>
                    </w:p>
                    <w:p w:rsidR="00AA1F41" w:rsidRPr="00AA1F41" w:rsidRDefault="00AA1F41" w:rsidP="00AA1F41">
                      <w:pPr>
                        <w:pStyle w:val="ListParagraph"/>
                        <w:numPr>
                          <w:ilvl w:val="0"/>
                          <w:numId w:val="20"/>
                        </w:numPr>
                        <w:spacing w:before="0" w:line="259" w:lineRule="auto"/>
                        <w:rPr>
                          <w:sz w:val="22"/>
                          <w:szCs w:val="22"/>
                        </w:rPr>
                      </w:pPr>
                      <w:r w:rsidRPr="00AA1F41">
                        <w:rPr>
                          <w:sz w:val="22"/>
                          <w:szCs w:val="22"/>
                        </w:rPr>
                        <w:t xml:space="preserve">I hear about event then seek out information about them in order to attend. </w:t>
                      </w:r>
                    </w:p>
                    <w:p w:rsidR="00AA1F41" w:rsidRDefault="00AA1F41"/>
                  </w:txbxContent>
                </v:textbox>
                <w10:wrap type="square" anchorx="margin"/>
              </v:shape>
            </w:pict>
          </mc:Fallback>
        </mc:AlternateContent>
      </w:r>
      <w:r w:rsidR="00AA1F41" w:rsidRPr="00366D11">
        <w:rPr>
          <w:b/>
        </w:rPr>
        <w:t>Fig. 3</w:t>
      </w:r>
    </w:p>
    <w:p w:rsidR="00366D11" w:rsidRPr="00AA1F41" w:rsidRDefault="00AA1F41" w:rsidP="00840F7F">
      <w:r w:rsidRPr="00AA1F41">
        <w:t xml:space="preserve"> </w:t>
      </w:r>
    </w:p>
    <w:p w:rsidR="00AA1F41" w:rsidRPr="00AA1F41" w:rsidRDefault="00AA1F41" w:rsidP="00840F7F">
      <w:r w:rsidRPr="00AA1F41">
        <w:t xml:space="preserve">Our final survey question asked about what features users would expect to find in a campus events app. Figure 4 demonstrates that there is a fairly clear consensus on what users think is important in this type of interface. </w:t>
      </w:r>
    </w:p>
    <w:p w:rsidR="00AA1F41" w:rsidRPr="00AA1F41" w:rsidRDefault="00AA1F41" w:rsidP="00AA1F41">
      <w:pPr>
        <w:rPr>
          <w:sz w:val="22"/>
          <w:szCs w:val="22"/>
        </w:rPr>
      </w:pPr>
    </w:p>
    <w:p w:rsidR="00AA1F41" w:rsidRPr="00AA1F41" w:rsidRDefault="00AA1F41" w:rsidP="00AA1F41">
      <w:pPr>
        <w:rPr>
          <w:b/>
          <w:sz w:val="22"/>
          <w:szCs w:val="22"/>
        </w:rPr>
      </w:pPr>
      <w:r w:rsidRPr="00AA1F41">
        <w:rPr>
          <w:b/>
          <w:sz w:val="22"/>
          <w:szCs w:val="22"/>
        </w:rPr>
        <w:t>Fig. 4</w:t>
      </w:r>
    </w:p>
    <w:p w:rsidR="00AA1F41" w:rsidRPr="00AA1F41" w:rsidRDefault="00AA1F41" w:rsidP="00AA1F41">
      <w:pPr>
        <w:rPr>
          <w:sz w:val="22"/>
          <w:szCs w:val="22"/>
        </w:rPr>
      </w:pPr>
      <w:r w:rsidRPr="00AA1F41">
        <w:rPr>
          <w:noProof/>
          <w:sz w:val="22"/>
          <w:szCs w:val="22"/>
          <w:lang w:eastAsia="en-US"/>
        </w:rPr>
        <w:drawing>
          <wp:inline distT="0" distB="0" distL="0" distR="0">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AA1F41" w:rsidRPr="00AA1F41" w:rsidRDefault="00AA1F41" w:rsidP="00840F7F">
      <w:r w:rsidRPr="00AA1F41">
        <w:lastRenderedPageBreak/>
        <w:t xml:space="preserve">With this information, we have gained insight into how users seek information about campus events as well as what information they seek in order to attend. </w:t>
      </w:r>
    </w:p>
    <w:p w:rsidR="001C4676" w:rsidRPr="00410630" w:rsidRDefault="001C4676" w:rsidP="00366D11">
      <w:pPr>
        <w:pStyle w:val="Heading2"/>
      </w:pPr>
      <w:bookmarkStart w:id="4" w:name="_Toc384560720"/>
      <w:r w:rsidRPr="00410630">
        <w:t>User Errors</w:t>
      </w:r>
      <w:bookmarkEnd w:id="4"/>
    </w:p>
    <w:p w:rsidR="001C4676" w:rsidRDefault="001C4676" w:rsidP="00840F7F">
      <w:r w:rsidRPr="00AA1F41">
        <w:t xml:space="preserve">For the usability testing we wanted to focus on certain features. As we had participants walk through tasks, we sometimes had to redirect them to use the feature we wanted to explore, even though the path they chose would also have allowed them to complete the task. As a result, the time it took to complete tasks varied depending on which method the user chose to complete the task and how many times they had to be redirected. Therefore, we decided to forego using time as a measure of success, and instead focused on user errors or problems. Below are our error results and discussion. </w:t>
      </w:r>
    </w:p>
    <w:p w:rsidR="00840F7F" w:rsidRDefault="00840F7F" w:rsidP="00E07DDD">
      <w:pPr>
        <w:rPr>
          <w:b/>
          <w:sz w:val="22"/>
          <w:szCs w:val="22"/>
        </w:rPr>
      </w:pPr>
    </w:p>
    <w:tbl>
      <w:tblPr>
        <w:tblStyle w:val="GridTable21"/>
        <w:tblpPr w:leftFromText="180" w:rightFromText="180" w:vertAnchor="page" w:horzAnchor="margin" w:tblpY="6770"/>
        <w:tblW w:w="9380" w:type="dxa"/>
        <w:tblLook w:val="04A0" w:firstRow="1" w:lastRow="0" w:firstColumn="1" w:lastColumn="0" w:noHBand="0" w:noVBand="1"/>
      </w:tblPr>
      <w:tblGrid>
        <w:gridCol w:w="1563"/>
        <w:gridCol w:w="1563"/>
        <w:gridCol w:w="1563"/>
        <w:gridCol w:w="1563"/>
        <w:gridCol w:w="1564"/>
        <w:gridCol w:w="1564"/>
      </w:tblGrid>
      <w:tr w:rsidR="00840F7F" w:rsidRPr="00AA1F41" w:rsidTr="00840F7F">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563" w:type="dxa"/>
          </w:tcPr>
          <w:p w:rsidR="00840F7F" w:rsidRPr="00AA1F41" w:rsidRDefault="00840F7F" w:rsidP="00840F7F">
            <w:r w:rsidRPr="00AA1F41">
              <w:t>User</w:t>
            </w:r>
          </w:p>
        </w:tc>
        <w:tc>
          <w:tcPr>
            <w:tcW w:w="1563" w:type="dxa"/>
          </w:tcPr>
          <w:p w:rsidR="00840F7F" w:rsidRPr="00AA1F41" w:rsidRDefault="00840F7F" w:rsidP="00840F7F">
            <w:pPr>
              <w:cnfStyle w:val="100000000000" w:firstRow="1" w:lastRow="0" w:firstColumn="0" w:lastColumn="0" w:oddVBand="0" w:evenVBand="0" w:oddHBand="0" w:evenHBand="0" w:firstRowFirstColumn="0" w:firstRowLastColumn="0" w:lastRowFirstColumn="0" w:lastRowLastColumn="0"/>
            </w:pPr>
            <w:r w:rsidRPr="00AA1F41">
              <w:t>Screen #1</w:t>
            </w:r>
          </w:p>
        </w:tc>
        <w:tc>
          <w:tcPr>
            <w:tcW w:w="1563" w:type="dxa"/>
          </w:tcPr>
          <w:p w:rsidR="00840F7F" w:rsidRPr="00AA1F41" w:rsidRDefault="00840F7F" w:rsidP="00840F7F">
            <w:pPr>
              <w:cnfStyle w:val="100000000000" w:firstRow="1" w:lastRow="0" w:firstColumn="0" w:lastColumn="0" w:oddVBand="0" w:evenVBand="0" w:oddHBand="0" w:evenHBand="0" w:firstRowFirstColumn="0" w:firstRowLastColumn="0" w:lastRowFirstColumn="0" w:lastRowLastColumn="0"/>
            </w:pPr>
            <w:r w:rsidRPr="00AA1F41">
              <w:t>Screen #2</w:t>
            </w:r>
          </w:p>
        </w:tc>
        <w:tc>
          <w:tcPr>
            <w:tcW w:w="1563" w:type="dxa"/>
          </w:tcPr>
          <w:p w:rsidR="00840F7F" w:rsidRPr="00AA1F41" w:rsidRDefault="00840F7F" w:rsidP="00840F7F">
            <w:pPr>
              <w:cnfStyle w:val="100000000000" w:firstRow="1" w:lastRow="0" w:firstColumn="0" w:lastColumn="0" w:oddVBand="0" w:evenVBand="0" w:oddHBand="0" w:evenHBand="0" w:firstRowFirstColumn="0" w:firstRowLastColumn="0" w:lastRowFirstColumn="0" w:lastRowLastColumn="0"/>
            </w:pPr>
            <w:r w:rsidRPr="00AA1F41">
              <w:t>Screen #3</w:t>
            </w:r>
          </w:p>
        </w:tc>
        <w:tc>
          <w:tcPr>
            <w:tcW w:w="1564" w:type="dxa"/>
          </w:tcPr>
          <w:p w:rsidR="00840F7F" w:rsidRPr="00AA1F41" w:rsidRDefault="00840F7F" w:rsidP="00840F7F">
            <w:pPr>
              <w:cnfStyle w:val="100000000000" w:firstRow="1" w:lastRow="0" w:firstColumn="0" w:lastColumn="0" w:oddVBand="0" w:evenVBand="0" w:oddHBand="0" w:evenHBand="0" w:firstRowFirstColumn="0" w:firstRowLastColumn="0" w:lastRowFirstColumn="0" w:lastRowLastColumn="0"/>
            </w:pPr>
            <w:r w:rsidRPr="00AA1F41">
              <w:t>Screen #4</w:t>
            </w:r>
          </w:p>
        </w:tc>
        <w:tc>
          <w:tcPr>
            <w:tcW w:w="1564" w:type="dxa"/>
          </w:tcPr>
          <w:p w:rsidR="00840F7F" w:rsidRPr="00AA1F41" w:rsidRDefault="00840F7F" w:rsidP="00840F7F">
            <w:pPr>
              <w:cnfStyle w:val="100000000000" w:firstRow="1" w:lastRow="0" w:firstColumn="0" w:lastColumn="0" w:oddVBand="0" w:evenVBand="0" w:oddHBand="0" w:evenHBand="0" w:firstRowFirstColumn="0" w:firstRowLastColumn="0" w:lastRowFirstColumn="0" w:lastRowLastColumn="0"/>
            </w:pPr>
            <w:r w:rsidRPr="00AA1F41">
              <w:t xml:space="preserve">Screen #5 </w:t>
            </w:r>
          </w:p>
        </w:tc>
      </w:tr>
      <w:tr w:rsidR="00840F7F" w:rsidRPr="00AA1F41" w:rsidTr="00840F7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563" w:type="dxa"/>
          </w:tcPr>
          <w:p w:rsidR="00840F7F" w:rsidRPr="00AA1F41" w:rsidRDefault="00840F7F" w:rsidP="00840F7F">
            <w:r w:rsidRPr="00AA1F41">
              <w:t>User #1</w:t>
            </w:r>
          </w:p>
        </w:tc>
        <w:tc>
          <w:tcPr>
            <w:tcW w:w="1563" w:type="dxa"/>
          </w:tcPr>
          <w:p w:rsidR="00840F7F" w:rsidRPr="00AA1F41" w:rsidRDefault="00840F7F" w:rsidP="00840F7F">
            <w:pPr>
              <w:cnfStyle w:val="000000100000" w:firstRow="0" w:lastRow="0" w:firstColumn="0" w:lastColumn="0" w:oddVBand="0" w:evenVBand="0" w:oddHBand="1" w:evenHBand="0" w:firstRowFirstColumn="0" w:firstRowLastColumn="0" w:lastRowFirstColumn="0" w:lastRowLastColumn="0"/>
            </w:pPr>
          </w:p>
        </w:tc>
        <w:tc>
          <w:tcPr>
            <w:tcW w:w="1563" w:type="dxa"/>
          </w:tcPr>
          <w:p w:rsidR="00840F7F" w:rsidRPr="00AA1F41" w:rsidRDefault="00840F7F" w:rsidP="00840F7F">
            <w:pPr>
              <w:cnfStyle w:val="000000100000" w:firstRow="0" w:lastRow="0" w:firstColumn="0" w:lastColumn="0" w:oddVBand="0" w:evenVBand="0" w:oddHBand="1" w:evenHBand="0" w:firstRowFirstColumn="0" w:firstRowLastColumn="0" w:lastRowFirstColumn="0" w:lastRowLastColumn="0"/>
            </w:pPr>
          </w:p>
        </w:tc>
        <w:tc>
          <w:tcPr>
            <w:tcW w:w="1563" w:type="dxa"/>
          </w:tcPr>
          <w:p w:rsidR="00840F7F" w:rsidRPr="00AA1F41" w:rsidRDefault="00840F7F" w:rsidP="00840F7F">
            <w:pPr>
              <w:cnfStyle w:val="000000100000" w:firstRow="0" w:lastRow="0" w:firstColumn="0" w:lastColumn="0" w:oddVBand="0" w:evenVBand="0" w:oddHBand="1" w:evenHBand="0" w:firstRowFirstColumn="0" w:firstRowLastColumn="0" w:lastRowFirstColumn="0" w:lastRowLastColumn="0"/>
            </w:pPr>
          </w:p>
        </w:tc>
        <w:tc>
          <w:tcPr>
            <w:tcW w:w="1564" w:type="dxa"/>
          </w:tcPr>
          <w:p w:rsidR="00840F7F" w:rsidRPr="00AA1F41" w:rsidRDefault="00840F7F" w:rsidP="00840F7F">
            <w:pPr>
              <w:cnfStyle w:val="000000100000" w:firstRow="0" w:lastRow="0" w:firstColumn="0" w:lastColumn="0" w:oddVBand="0" w:evenVBand="0" w:oddHBand="1" w:evenHBand="0" w:firstRowFirstColumn="0" w:firstRowLastColumn="0" w:lastRowFirstColumn="0" w:lastRowLastColumn="0"/>
            </w:pPr>
          </w:p>
        </w:tc>
        <w:tc>
          <w:tcPr>
            <w:tcW w:w="1564" w:type="dxa"/>
          </w:tcPr>
          <w:p w:rsidR="00840F7F" w:rsidRPr="00AA1F41" w:rsidRDefault="00840F7F" w:rsidP="00840F7F">
            <w:pPr>
              <w:jc w:val="center"/>
              <w:cnfStyle w:val="000000100000" w:firstRow="0" w:lastRow="0" w:firstColumn="0" w:lastColumn="0" w:oddVBand="0" w:evenVBand="0" w:oddHBand="1" w:evenHBand="0" w:firstRowFirstColumn="0" w:firstRowLastColumn="0" w:lastRowFirstColumn="0" w:lastRowLastColumn="0"/>
            </w:pPr>
            <w:r w:rsidRPr="00AA1F41">
              <w:t>III</w:t>
            </w:r>
          </w:p>
        </w:tc>
      </w:tr>
      <w:tr w:rsidR="00840F7F" w:rsidRPr="00AA1F41" w:rsidTr="00840F7F">
        <w:trPr>
          <w:trHeight w:val="250"/>
        </w:trPr>
        <w:tc>
          <w:tcPr>
            <w:cnfStyle w:val="001000000000" w:firstRow="0" w:lastRow="0" w:firstColumn="1" w:lastColumn="0" w:oddVBand="0" w:evenVBand="0" w:oddHBand="0" w:evenHBand="0" w:firstRowFirstColumn="0" w:firstRowLastColumn="0" w:lastRowFirstColumn="0" w:lastRowLastColumn="0"/>
            <w:tcW w:w="1563" w:type="dxa"/>
          </w:tcPr>
          <w:p w:rsidR="00840F7F" w:rsidRPr="00AA1F41" w:rsidRDefault="00840F7F" w:rsidP="00840F7F">
            <w:r w:rsidRPr="00AA1F41">
              <w:t>User #2</w:t>
            </w:r>
          </w:p>
        </w:tc>
        <w:tc>
          <w:tcPr>
            <w:tcW w:w="1563" w:type="dxa"/>
          </w:tcPr>
          <w:p w:rsidR="00840F7F" w:rsidRPr="00AA1F41" w:rsidRDefault="00840F7F" w:rsidP="00840F7F">
            <w:pPr>
              <w:jc w:val="center"/>
              <w:cnfStyle w:val="000000000000" w:firstRow="0" w:lastRow="0" w:firstColumn="0" w:lastColumn="0" w:oddVBand="0" w:evenVBand="0" w:oddHBand="0" w:evenHBand="0" w:firstRowFirstColumn="0" w:firstRowLastColumn="0" w:lastRowFirstColumn="0" w:lastRowLastColumn="0"/>
            </w:pPr>
            <w:r w:rsidRPr="00AA1F41">
              <w:t>II</w:t>
            </w:r>
          </w:p>
        </w:tc>
        <w:tc>
          <w:tcPr>
            <w:tcW w:w="1563" w:type="dxa"/>
          </w:tcPr>
          <w:p w:rsidR="00840F7F" w:rsidRPr="00AA1F41" w:rsidRDefault="00840F7F" w:rsidP="00840F7F">
            <w:pPr>
              <w:cnfStyle w:val="000000000000" w:firstRow="0" w:lastRow="0" w:firstColumn="0" w:lastColumn="0" w:oddVBand="0" w:evenVBand="0" w:oddHBand="0" w:evenHBand="0" w:firstRowFirstColumn="0" w:firstRowLastColumn="0" w:lastRowFirstColumn="0" w:lastRowLastColumn="0"/>
            </w:pPr>
          </w:p>
        </w:tc>
        <w:tc>
          <w:tcPr>
            <w:tcW w:w="1563" w:type="dxa"/>
          </w:tcPr>
          <w:p w:rsidR="00840F7F" w:rsidRPr="00AA1F41" w:rsidRDefault="00840F7F" w:rsidP="00840F7F">
            <w:pPr>
              <w:cnfStyle w:val="000000000000" w:firstRow="0" w:lastRow="0" w:firstColumn="0" w:lastColumn="0" w:oddVBand="0" w:evenVBand="0" w:oddHBand="0" w:evenHBand="0" w:firstRowFirstColumn="0" w:firstRowLastColumn="0" w:lastRowFirstColumn="0" w:lastRowLastColumn="0"/>
            </w:pPr>
          </w:p>
        </w:tc>
        <w:tc>
          <w:tcPr>
            <w:tcW w:w="1564" w:type="dxa"/>
          </w:tcPr>
          <w:p w:rsidR="00840F7F" w:rsidRPr="00AA1F41" w:rsidRDefault="00840F7F" w:rsidP="00840F7F">
            <w:pPr>
              <w:jc w:val="center"/>
              <w:cnfStyle w:val="000000000000" w:firstRow="0" w:lastRow="0" w:firstColumn="0" w:lastColumn="0" w:oddVBand="0" w:evenVBand="0" w:oddHBand="0" w:evenHBand="0" w:firstRowFirstColumn="0" w:firstRowLastColumn="0" w:lastRowFirstColumn="0" w:lastRowLastColumn="0"/>
            </w:pPr>
            <w:r w:rsidRPr="00AA1F41">
              <w:t>I</w:t>
            </w:r>
          </w:p>
        </w:tc>
        <w:tc>
          <w:tcPr>
            <w:tcW w:w="1564" w:type="dxa"/>
          </w:tcPr>
          <w:p w:rsidR="00840F7F" w:rsidRPr="00AA1F41" w:rsidRDefault="00840F7F" w:rsidP="00840F7F">
            <w:pPr>
              <w:cnfStyle w:val="000000000000" w:firstRow="0" w:lastRow="0" w:firstColumn="0" w:lastColumn="0" w:oddVBand="0" w:evenVBand="0" w:oddHBand="0" w:evenHBand="0" w:firstRowFirstColumn="0" w:firstRowLastColumn="0" w:lastRowFirstColumn="0" w:lastRowLastColumn="0"/>
            </w:pPr>
          </w:p>
        </w:tc>
      </w:tr>
      <w:tr w:rsidR="00840F7F" w:rsidRPr="00AA1F41" w:rsidTr="00840F7F">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563" w:type="dxa"/>
          </w:tcPr>
          <w:p w:rsidR="00840F7F" w:rsidRPr="00AA1F41" w:rsidRDefault="00840F7F" w:rsidP="00840F7F">
            <w:r w:rsidRPr="00AA1F41">
              <w:t>User #3</w:t>
            </w:r>
          </w:p>
        </w:tc>
        <w:tc>
          <w:tcPr>
            <w:tcW w:w="1563" w:type="dxa"/>
          </w:tcPr>
          <w:p w:rsidR="00840F7F" w:rsidRPr="00AA1F41" w:rsidRDefault="00840F7F" w:rsidP="00840F7F">
            <w:pPr>
              <w:jc w:val="center"/>
              <w:cnfStyle w:val="000000100000" w:firstRow="0" w:lastRow="0" w:firstColumn="0" w:lastColumn="0" w:oddVBand="0" w:evenVBand="0" w:oddHBand="1" w:evenHBand="0" w:firstRowFirstColumn="0" w:firstRowLastColumn="0" w:lastRowFirstColumn="0" w:lastRowLastColumn="0"/>
            </w:pPr>
            <w:r w:rsidRPr="00AA1F41">
              <w:t xml:space="preserve">I </w:t>
            </w:r>
          </w:p>
        </w:tc>
        <w:tc>
          <w:tcPr>
            <w:tcW w:w="1563" w:type="dxa"/>
          </w:tcPr>
          <w:p w:rsidR="00840F7F" w:rsidRPr="00AA1F41" w:rsidRDefault="00840F7F" w:rsidP="00840F7F">
            <w:pPr>
              <w:cnfStyle w:val="000000100000" w:firstRow="0" w:lastRow="0" w:firstColumn="0" w:lastColumn="0" w:oddVBand="0" w:evenVBand="0" w:oddHBand="1" w:evenHBand="0" w:firstRowFirstColumn="0" w:firstRowLastColumn="0" w:lastRowFirstColumn="0" w:lastRowLastColumn="0"/>
            </w:pPr>
          </w:p>
        </w:tc>
        <w:tc>
          <w:tcPr>
            <w:tcW w:w="1563" w:type="dxa"/>
          </w:tcPr>
          <w:p w:rsidR="00840F7F" w:rsidRPr="00AA1F41" w:rsidRDefault="00840F7F" w:rsidP="00840F7F">
            <w:pPr>
              <w:cnfStyle w:val="000000100000" w:firstRow="0" w:lastRow="0" w:firstColumn="0" w:lastColumn="0" w:oddVBand="0" w:evenVBand="0" w:oddHBand="1" w:evenHBand="0" w:firstRowFirstColumn="0" w:firstRowLastColumn="0" w:lastRowFirstColumn="0" w:lastRowLastColumn="0"/>
            </w:pPr>
          </w:p>
        </w:tc>
        <w:tc>
          <w:tcPr>
            <w:tcW w:w="1564" w:type="dxa"/>
          </w:tcPr>
          <w:p w:rsidR="00840F7F" w:rsidRPr="00AA1F41" w:rsidRDefault="00840F7F" w:rsidP="00840F7F">
            <w:pPr>
              <w:cnfStyle w:val="000000100000" w:firstRow="0" w:lastRow="0" w:firstColumn="0" w:lastColumn="0" w:oddVBand="0" w:evenVBand="0" w:oddHBand="1" w:evenHBand="0" w:firstRowFirstColumn="0" w:firstRowLastColumn="0" w:lastRowFirstColumn="0" w:lastRowLastColumn="0"/>
            </w:pPr>
          </w:p>
        </w:tc>
        <w:tc>
          <w:tcPr>
            <w:tcW w:w="1564" w:type="dxa"/>
          </w:tcPr>
          <w:p w:rsidR="00840F7F" w:rsidRPr="00AA1F41" w:rsidRDefault="00840F7F" w:rsidP="00840F7F">
            <w:pPr>
              <w:jc w:val="center"/>
              <w:cnfStyle w:val="000000100000" w:firstRow="0" w:lastRow="0" w:firstColumn="0" w:lastColumn="0" w:oddVBand="0" w:evenVBand="0" w:oddHBand="1" w:evenHBand="0" w:firstRowFirstColumn="0" w:firstRowLastColumn="0" w:lastRowFirstColumn="0" w:lastRowLastColumn="0"/>
            </w:pPr>
            <w:r w:rsidRPr="00AA1F41">
              <w:t>I</w:t>
            </w:r>
          </w:p>
        </w:tc>
      </w:tr>
      <w:tr w:rsidR="00840F7F" w:rsidRPr="00AA1F41" w:rsidTr="00840F7F">
        <w:trPr>
          <w:trHeight w:val="264"/>
        </w:trPr>
        <w:tc>
          <w:tcPr>
            <w:cnfStyle w:val="001000000000" w:firstRow="0" w:lastRow="0" w:firstColumn="1" w:lastColumn="0" w:oddVBand="0" w:evenVBand="0" w:oddHBand="0" w:evenHBand="0" w:firstRowFirstColumn="0" w:firstRowLastColumn="0" w:lastRowFirstColumn="0" w:lastRowLastColumn="0"/>
            <w:tcW w:w="1563" w:type="dxa"/>
          </w:tcPr>
          <w:p w:rsidR="00840F7F" w:rsidRPr="00AA1F41" w:rsidRDefault="00840F7F" w:rsidP="00840F7F">
            <w:r w:rsidRPr="00AA1F41">
              <w:t>User #4</w:t>
            </w:r>
          </w:p>
        </w:tc>
        <w:tc>
          <w:tcPr>
            <w:tcW w:w="1563" w:type="dxa"/>
          </w:tcPr>
          <w:p w:rsidR="00840F7F" w:rsidRPr="00AA1F41" w:rsidRDefault="00840F7F" w:rsidP="00840F7F">
            <w:pPr>
              <w:jc w:val="center"/>
              <w:cnfStyle w:val="000000000000" w:firstRow="0" w:lastRow="0" w:firstColumn="0" w:lastColumn="0" w:oddVBand="0" w:evenVBand="0" w:oddHBand="0" w:evenHBand="0" w:firstRowFirstColumn="0" w:firstRowLastColumn="0" w:lastRowFirstColumn="0" w:lastRowLastColumn="0"/>
            </w:pPr>
            <w:r w:rsidRPr="00AA1F41">
              <w:t>II</w:t>
            </w:r>
          </w:p>
        </w:tc>
        <w:tc>
          <w:tcPr>
            <w:tcW w:w="1563" w:type="dxa"/>
          </w:tcPr>
          <w:p w:rsidR="00840F7F" w:rsidRPr="00AA1F41" w:rsidRDefault="00840F7F" w:rsidP="00840F7F">
            <w:pPr>
              <w:cnfStyle w:val="000000000000" w:firstRow="0" w:lastRow="0" w:firstColumn="0" w:lastColumn="0" w:oddVBand="0" w:evenVBand="0" w:oddHBand="0" w:evenHBand="0" w:firstRowFirstColumn="0" w:firstRowLastColumn="0" w:lastRowFirstColumn="0" w:lastRowLastColumn="0"/>
            </w:pPr>
          </w:p>
        </w:tc>
        <w:tc>
          <w:tcPr>
            <w:tcW w:w="1563" w:type="dxa"/>
          </w:tcPr>
          <w:p w:rsidR="00840F7F" w:rsidRPr="00AA1F41" w:rsidRDefault="00840F7F" w:rsidP="00840F7F">
            <w:pPr>
              <w:cnfStyle w:val="000000000000" w:firstRow="0" w:lastRow="0" w:firstColumn="0" w:lastColumn="0" w:oddVBand="0" w:evenVBand="0" w:oddHBand="0" w:evenHBand="0" w:firstRowFirstColumn="0" w:firstRowLastColumn="0" w:lastRowFirstColumn="0" w:lastRowLastColumn="0"/>
            </w:pPr>
          </w:p>
        </w:tc>
        <w:tc>
          <w:tcPr>
            <w:tcW w:w="1564" w:type="dxa"/>
          </w:tcPr>
          <w:p w:rsidR="00840F7F" w:rsidRPr="00AA1F41" w:rsidRDefault="00840F7F" w:rsidP="00840F7F">
            <w:pPr>
              <w:cnfStyle w:val="000000000000" w:firstRow="0" w:lastRow="0" w:firstColumn="0" w:lastColumn="0" w:oddVBand="0" w:evenVBand="0" w:oddHBand="0" w:evenHBand="0" w:firstRowFirstColumn="0" w:firstRowLastColumn="0" w:lastRowFirstColumn="0" w:lastRowLastColumn="0"/>
            </w:pPr>
          </w:p>
        </w:tc>
        <w:tc>
          <w:tcPr>
            <w:tcW w:w="1564" w:type="dxa"/>
          </w:tcPr>
          <w:p w:rsidR="00840F7F" w:rsidRPr="00AA1F41" w:rsidRDefault="00840F7F" w:rsidP="00840F7F">
            <w:pPr>
              <w:cnfStyle w:val="000000000000" w:firstRow="0" w:lastRow="0" w:firstColumn="0" w:lastColumn="0" w:oddVBand="0" w:evenVBand="0" w:oddHBand="0" w:evenHBand="0" w:firstRowFirstColumn="0" w:firstRowLastColumn="0" w:lastRowFirstColumn="0" w:lastRowLastColumn="0"/>
            </w:pPr>
          </w:p>
        </w:tc>
      </w:tr>
    </w:tbl>
    <w:p w:rsidR="00E07DDD" w:rsidRDefault="00E07DDD" w:rsidP="00E07DDD">
      <w:pPr>
        <w:rPr>
          <w:b/>
          <w:sz w:val="22"/>
          <w:szCs w:val="22"/>
        </w:rPr>
      </w:pPr>
      <w:r w:rsidRPr="00E07DDD">
        <w:rPr>
          <w:b/>
          <w:sz w:val="22"/>
          <w:szCs w:val="22"/>
        </w:rPr>
        <w:t>Fig. 5</w:t>
      </w:r>
    </w:p>
    <w:p w:rsidR="00840F7F" w:rsidRPr="00E07DDD" w:rsidRDefault="00840F7F" w:rsidP="00E07DDD">
      <w:pPr>
        <w:rPr>
          <w:b/>
          <w:sz w:val="22"/>
          <w:szCs w:val="22"/>
        </w:rPr>
      </w:pPr>
    </w:p>
    <w:p w:rsidR="00454B18" w:rsidRDefault="00454B18" w:rsidP="001C4676">
      <w:pPr>
        <w:rPr>
          <w:sz w:val="22"/>
          <w:szCs w:val="22"/>
        </w:rPr>
      </w:pPr>
      <w:r w:rsidRPr="00AA1F41">
        <w:rPr>
          <w:noProof/>
          <w:sz w:val="22"/>
          <w:szCs w:val="22"/>
          <w:lang w:eastAsia="en-US"/>
        </w:rPr>
        <w:drawing>
          <wp:inline distT="0" distB="0" distL="0" distR="0">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sz w:val="22"/>
          <w:szCs w:val="22"/>
        </w:rPr>
        <w:t xml:space="preserve"> </w:t>
      </w:r>
      <w:r w:rsidR="001C4676" w:rsidRPr="00AA1F41">
        <w:rPr>
          <w:sz w:val="22"/>
          <w:szCs w:val="22"/>
        </w:rPr>
        <w:t xml:space="preserve"> </w:t>
      </w:r>
    </w:p>
    <w:p w:rsidR="00840F7F" w:rsidRPr="00E07DDD" w:rsidRDefault="00840F7F" w:rsidP="00840F7F">
      <w:pPr>
        <w:rPr>
          <w:b/>
          <w:sz w:val="22"/>
          <w:szCs w:val="22"/>
        </w:rPr>
      </w:pPr>
      <w:r w:rsidRPr="00E07DDD">
        <w:rPr>
          <w:b/>
          <w:sz w:val="22"/>
          <w:szCs w:val="22"/>
        </w:rPr>
        <w:t>Fig. 6</w:t>
      </w:r>
    </w:p>
    <w:p w:rsidR="00AA1F41" w:rsidRDefault="00454B18" w:rsidP="000B3D84">
      <w:r>
        <w:lastRenderedPageBreak/>
        <w:t xml:space="preserve">As is </w:t>
      </w:r>
      <w:r w:rsidR="001C4676" w:rsidRPr="00AA1F41">
        <w:t xml:space="preserve">evident from the above chart, the majority of errors occurred in the first (home) screen and the fifth (event page) screen. These screens have features that are not clear to users. </w:t>
      </w:r>
    </w:p>
    <w:p w:rsidR="00840F7F" w:rsidRPr="00454B18" w:rsidRDefault="00840F7F" w:rsidP="00840F7F">
      <w:pPr>
        <w:rPr>
          <w:sz w:val="22"/>
          <w:szCs w:val="22"/>
        </w:rPr>
      </w:pPr>
    </w:p>
    <w:p w:rsidR="001C4676" w:rsidRPr="000B3D84" w:rsidRDefault="001C4676" w:rsidP="000B3D84">
      <w:pPr>
        <w:rPr>
          <w:b/>
        </w:rPr>
      </w:pPr>
      <w:r w:rsidRPr="000B3D84">
        <w:rPr>
          <w:b/>
        </w:rPr>
        <w:t>Screen #1 Errors:</w:t>
      </w:r>
    </w:p>
    <w:p w:rsidR="001C4676" w:rsidRPr="00AA1F41" w:rsidRDefault="001C4676" w:rsidP="00840F7F">
      <w:r w:rsidRPr="00AA1F41">
        <w:t xml:space="preserve">The errors in the home screen were connected with three users failing to recognize the changing subcategories which appear along the right hand side of the screen and change as the wheel is turned. After selecting the wheel category, going on to choose from among the subcategories was not an obvious next move for them. They expected a new screen to appear after selecting a wheel category. </w:t>
      </w:r>
    </w:p>
    <w:p w:rsidR="001C4676" w:rsidRDefault="001C4676" w:rsidP="00840F7F">
      <w:r w:rsidRPr="00AA1F41">
        <w:t>The other error</w:t>
      </w:r>
      <w:r w:rsidR="000B3D84">
        <w:t>s</w:t>
      </w:r>
      <w:r w:rsidRPr="00AA1F41">
        <w:t xml:space="preserve"> on the first screen </w:t>
      </w:r>
      <w:r w:rsidR="000B3D84">
        <w:t xml:space="preserve">are reflective of the difficulty </w:t>
      </w:r>
      <w:r w:rsidRPr="00AA1F41">
        <w:t xml:space="preserve">two users had </w:t>
      </w:r>
      <w:r w:rsidR="000B3D84">
        <w:t>in r</w:t>
      </w:r>
      <w:r w:rsidRPr="00AA1F41">
        <w:t xml:space="preserve">ecognizing the calendar icon. They reported it looking like a typewriter or </w:t>
      </w:r>
      <w:r w:rsidR="000B3D84">
        <w:t xml:space="preserve">a </w:t>
      </w:r>
      <w:r w:rsidRPr="00AA1F41">
        <w:t xml:space="preserve">garbage can. </w:t>
      </w:r>
    </w:p>
    <w:p w:rsidR="00840F7F" w:rsidRPr="00AA1F41" w:rsidRDefault="00840F7F" w:rsidP="001C4676">
      <w:pPr>
        <w:rPr>
          <w:sz w:val="22"/>
          <w:szCs w:val="22"/>
        </w:rPr>
      </w:pPr>
    </w:p>
    <w:p w:rsidR="001C4676" w:rsidRPr="000B3D84" w:rsidRDefault="001C4676" w:rsidP="000B3D84">
      <w:pPr>
        <w:rPr>
          <w:b/>
        </w:rPr>
      </w:pPr>
      <w:r w:rsidRPr="000B3D84">
        <w:rPr>
          <w:b/>
        </w:rPr>
        <w:t>Screen # 4 Errors:</w:t>
      </w:r>
    </w:p>
    <w:p w:rsidR="001C4676" w:rsidRPr="00AA1F41" w:rsidRDefault="001C4676" w:rsidP="00840F7F">
      <w:r w:rsidRPr="00AA1F41">
        <w:t xml:space="preserve">One error took place on the fourth (event listing) screen. The user thought that it was the final screen and expected to find all event info there, as well as sharing functionality. </w:t>
      </w:r>
    </w:p>
    <w:p w:rsidR="00840F7F" w:rsidRDefault="00840F7F" w:rsidP="00840F7F">
      <w:pPr>
        <w:jc w:val="center"/>
        <w:rPr>
          <w:b/>
          <w:sz w:val="22"/>
          <w:szCs w:val="22"/>
        </w:rPr>
      </w:pPr>
    </w:p>
    <w:p w:rsidR="001C4676" w:rsidRPr="000B3D84" w:rsidRDefault="001C4676" w:rsidP="000B3D84">
      <w:pPr>
        <w:rPr>
          <w:b/>
        </w:rPr>
      </w:pPr>
      <w:r w:rsidRPr="000B3D84">
        <w:rPr>
          <w:b/>
        </w:rPr>
        <w:t>Screen #5 Errors:</w:t>
      </w:r>
    </w:p>
    <w:p w:rsidR="001C4676" w:rsidRPr="00AA1F41" w:rsidRDefault="001C4676" w:rsidP="00840F7F">
      <w:r w:rsidRPr="00AA1F41">
        <w:t xml:space="preserve">The most problematic screen for users was the final (event page) screen. All errors took place around the share/RSVP section. One user was unfamiliar with the “add to calendar” feature and was confused by its presence beside the Facebook, email and twitter options. The same user was also confused by how closely located the RSVP feature was to the share feature. The user thought that you had to RSVP by using one of the share features. This became more confusing when on another task the RSVP said “you don’t need to RSVP to this event.”  </w:t>
      </w:r>
    </w:p>
    <w:p w:rsidR="001C4676" w:rsidRDefault="001C4676" w:rsidP="00840F7F">
      <w:r w:rsidRPr="00AA1F41">
        <w:t xml:space="preserve">User # 3 was also confused by the RSVP feature. The user reported thinking that they would expect that feature to read “sign up here”. </w:t>
      </w:r>
    </w:p>
    <w:p w:rsidR="009A42E9" w:rsidRDefault="009A42E9" w:rsidP="001C4676">
      <w:pPr>
        <w:rPr>
          <w:sz w:val="22"/>
          <w:szCs w:val="22"/>
        </w:rPr>
      </w:pPr>
    </w:p>
    <w:p w:rsidR="000B3D84" w:rsidRDefault="000B3D84" w:rsidP="001C4676">
      <w:pPr>
        <w:rPr>
          <w:sz w:val="22"/>
          <w:szCs w:val="22"/>
        </w:rPr>
      </w:pPr>
    </w:p>
    <w:p w:rsidR="009A42E9" w:rsidRPr="00410630" w:rsidRDefault="009A42E9" w:rsidP="00840F7F">
      <w:pPr>
        <w:pStyle w:val="Heading2"/>
      </w:pPr>
      <w:bookmarkStart w:id="5" w:name="_Toc384560721"/>
      <w:r w:rsidRPr="00410630">
        <w:t>Think-Aloud Data</w:t>
      </w:r>
      <w:bookmarkEnd w:id="5"/>
    </w:p>
    <w:p w:rsidR="00840F7F" w:rsidRDefault="000B3D84" w:rsidP="009A42E9">
      <w:r>
        <w:t>A r</w:t>
      </w:r>
      <w:r w:rsidR="009A42E9" w:rsidRPr="009A42E9">
        <w:t xml:space="preserve">eview of the </w:t>
      </w:r>
      <w:r>
        <w:t>"t</w:t>
      </w:r>
      <w:r w:rsidR="009A42E9" w:rsidRPr="009A42E9">
        <w:t>hink-</w:t>
      </w:r>
      <w:r>
        <w:t>a</w:t>
      </w:r>
      <w:r w:rsidR="009A42E9" w:rsidRPr="009A42E9">
        <w:t>loud</w:t>
      </w:r>
      <w:r>
        <w:t>"</w:t>
      </w:r>
      <w:r w:rsidR="009A42E9" w:rsidRPr="009A42E9">
        <w:t xml:space="preserve"> data revealed two main areas of confusion with the interface. The calendar icon and the RSVP function. </w:t>
      </w:r>
    </w:p>
    <w:p w:rsidR="000B3D84" w:rsidRPr="000B3D84" w:rsidRDefault="000B3D84" w:rsidP="009A42E9"/>
    <w:p w:rsidR="000B3D84" w:rsidRDefault="000B3D84" w:rsidP="000B3D84">
      <w:pPr>
        <w:rPr>
          <w:b/>
        </w:rPr>
      </w:pPr>
    </w:p>
    <w:p w:rsidR="000B3D84" w:rsidRDefault="000B3D84" w:rsidP="000B3D84">
      <w:pPr>
        <w:rPr>
          <w:b/>
        </w:rPr>
      </w:pPr>
    </w:p>
    <w:p w:rsidR="009A42E9" w:rsidRPr="000B3D84" w:rsidRDefault="009A42E9" w:rsidP="000B3D84">
      <w:pPr>
        <w:rPr>
          <w:b/>
        </w:rPr>
      </w:pPr>
      <w:r w:rsidRPr="000B3D84">
        <w:rPr>
          <w:b/>
        </w:rPr>
        <w:lastRenderedPageBreak/>
        <w:t>Calendar Icon Confusion:</w:t>
      </w:r>
    </w:p>
    <w:p w:rsidR="009A42E9" w:rsidRPr="009A42E9" w:rsidRDefault="009A42E9" w:rsidP="00840F7F">
      <w:r w:rsidRPr="009A42E9">
        <w:t xml:space="preserve">Two users were particularly confused about the calendar icon on the main (pinwheel) page. </w:t>
      </w:r>
    </w:p>
    <w:p w:rsidR="009A42E9" w:rsidRPr="009A42E9" w:rsidRDefault="009A42E9" w:rsidP="00840F7F">
      <w:r w:rsidRPr="009A42E9">
        <w:t>User #2: “What is that typewriter thing? Oh it’s not? Oh it’s a calendar.”</w:t>
      </w:r>
    </w:p>
    <w:p w:rsidR="009A42E9" w:rsidRPr="009A42E9" w:rsidRDefault="009A42E9" w:rsidP="00840F7F">
      <w:r w:rsidRPr="009A42E9">
        <w:t>User #4: “I didn’t click the calenda</w:t>
      </w:r>
      <w:r w:rsidR="000B3D84">
        <w:t>r because I thought it was the W</w:t>
      </w:r>
      <w:r w:rsidRPr="009A42E9">
        <w:t xml:space="preserve">indows garbage can.” </w:t>
      </w:r>
    </w:p>
    <w:p w:rsidR="009A42E9" w:rsidRDefault="009A42E9" w:rsidP="00840F7F">
      <w:r w:rsidRPr="009A42E9">
        <w:t xml:space="preserve">Both users’ confusion was related to the appearance of the icon. This is something that should be fairly easily remedied in the re-design. </w:t>
      </w:r>
    </w:p>
    <w:p w:rsidR="00840F7F" w:rsidRPr="009A42E9" w:rsidRDefault="00840F7F" w:rsidP="009A42E9">
      <w:pPr>
        <w:rPr>
          <w:sz w:val="22"/>
          <w:szCs w:val="22"/>
        </w:rPr>
      </w:pPr>
    </w:p>
    <w:p w:rsidR="009A42E9" w:rsidRPr="000B3D84" w:rsidRDefault="009A42E9" w:rsidP="000B3D84">
      <w:pPr>
        <w:rPr>
          <w:b/>
        </w:rPr>
      </w:pPr>
      <w:r w:rsidRPr="000B3D84">
        <w:rPr>
          <w:b/>
        </w:rPr>
        <w:t>RSVP Confusion:</w:t>
      </w:r>
    </w:p>
    <w:p w:rsidR="009A42E9" w:rsidRPr="009A42E9" w:rsidRDefault="009A42E9" w:rsidP="00840F7F">
      <w:r w:rsidRPr="009A42E9">
        <w:t xml:space="preserve">Two users were confused with the RSVP section of the events page. </w:t>
      </w:r>
    </w:p>
    <w:p w:rsidR="009A42E9" w:rsidRPr="009A42E9" w:rsidRDefault="009A42E9" w:rsidP="00840F7F">
      <w:r w:rsidRPr="009A42E9">
        <w:t xml:space="preserve">User #1 was particularly confused by its proximity to the share features. The user assumed that because they were so close, you must have to RSVP through one of those features. In actuality, the RSVP would link the user to the registration website and is therefore not connected with the share features. This was especially confusing when the note read “RSVP not necessary for this event” as the share features remained in place. </w:t>
      </w:r>
    </w:p>
    <w:p w:rsidR="009A42E9" w:rsidRPr="009A42E9" w:rsidRDefault="009A42E9" w:rsidP="00840F7F">
      <w:r w:rsidRPr="009A42E9">
        <w:t xml:space="preserve">User # 3 reported feeling that RSVP was confusing terminology. They would expect to see “Sign-up here” instead. </w:t>
      </w:r>
    </w:p>
    <w:p w:rsidR="009A42E9" w:rsidRPr="009A42E9" w:rsidRDefault="009A42E9" w:rsidP="00840F7F">
      <w:r w:rsidRPr="009A42E9">
        <w:t>Both the wording and the</w:t>
      </w:r>
      <w:r w:rsidR="000B3D84">
        <w:t xml:space="preserve"> placing of the RSVP feature le</w:t>
      </w:r>
      <w:r w:rsidRPr="009A42E9">
        <w:t xml:space="preserve">d to user problems. </w:t>
      </w:r>
    </w:p>
    <w:p w:rsidR="009A42E9" w:rsidRDefault="009A42E9" w:rsidP="00410630">
      <w:pPr>
        <w:rPr>
          <w:b/>
          <w:sz w:val="24"/>
          <w:szCs w:val="24"/>
        </w:rPr>
      </w:pPr>
    </w:p>
    <w:p w:rsidR="000B3D84" w:rsidRDefault="000B3D84" w:rsidP="00410630">
      <w:pPr>
        <w:rPr>
          <w:b/>
          <w:sz w:val="24"/>
          <w:szCs w:val="24"/>
        </w:rPr>
      </w:pPr>
    </w:p>
    <w:p w:rsidR="000B3D84" w:rsidRDefault="000B3D84" w:rsidP="00410630">
      <w:pPr>
        <w:rPr>
          <w:b/>
          <w:sz w:val="24"/>
          <w:szCs w:val="24"/>
        </w:rPr>
      </w:pPr>
    </w:p>
    <w:p w:rsidR="009A42E9" w:rsidRPr="00410630" w:rsidRDefault="009A42E9" w:rsidP="00840F7F">
      <w:pPr>
        <w:pStyle w:val="Heading2"/>
      </w:pPr>
      <w:bookmarkStart w:id="6" w:name="_Toc384560722"/>
      <w:r w:rsidRPr="00410630">
        <w:t>User Reaction Survey Results</w:t>
      </w:r>
      <w:bookmarkEnd w:id="6"/>
    </w:p>
    <w:p w:rsidR="009A42E9" w:rsidRDefault="009A42E9" w:rsidP="00840F7F">
      <w:r w:rsidRPr="009A42E9">
        <w:t xml:space="preserve">Figure 7 shows a visual representation of the </w:t>
      </w:r>
      <w:r w:rsidR="000B3D84">
        <w:t>L</w:t>
      </w:r>
      <w:r w:rsidRPr="009A42E9">
        <w:t xml:space="preserve">ikert scale questions that users answered in the user reaction survey. In this chart </w:t>
      </w:r>
      <w:r w:rsidR="000B3D84">
        <w:t>, "</w:t>
      </w:r>
      <w:r w:rsidRPr="009A42E9">
        <w:t>1</w:t>
      </w:r>
      <w:r w:rsidR="000B3D84">
        <w:t>"</w:t>
      </w:r>
      <w:r w:rsidRPr="009A42E9">
        <w:t xml:space="preserve"> represents a strong negative and </w:t>
      </w:r>
      <w:r w:rsidR="000B3D84">
        <w:t>"</w:t>
      </w:r>
      <w:r w:rsidRPr="009A42E9">
        <w:t>4</w:t>
      </w:r>
      <w:r w:rsidR="000B3D84">
        <w:t>" represents a strong positive. The results indicate</w:t>
      </w:r>
      <w:r w:rsidRPr="009A42E9">
        <w:t xml:space="preserve"> that users had the most issues with the “wheel” vs. “calendar” mode. Also, users tend to prefer the calendar view to the wheel. </w:t>
      </w:r>
    </w:p>
    <w:p w:rsidR="009A42E9" w:rsidRPr="009A42E9" w:rsidRDefault="009A42E9" w:rsidP="009A42E9">
      <w:pPr>
        <w:rPr>
          <w:sz w:val="22"/>
          <w:szCs w:val="22"/>
        </w:rPr>
      </w:pPr>
      <w:r w:rsidRPr="009A42E9">
        <w:rPr>
          <w:b/>
          <w:sz w:val="22"/>
          <w:szCs w:val="22"/>
        </w:rPr>
        <w:lastRenderedPageBreak/>
        <w:t xml:space="preserve">Fig. 7 </w:t>
      </w:r>
      <w:r w:rsidRPr="009A42E9">
        <w:rPr>
          <w:noProof/>
          <w:sz w:val="22"/>
          <w:szCs w:val="22"/>
          <w:lang w:eastAsia="en-US"/>
        </w:rPr>
        <w:drawing>
          <wp:inline distT="0" distB="0" distL="0" distR="0">
            <wp:extent cx="5797550" cy="4462923"/>
            <wp:effectExtent l="0" t="0" r="12700" b="1397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840F7F" w:rsidRDefault="00840F7F" w:rsidP="009A42E9">
      <w:pPr>
        <w:ind w:firstLine="720"/>
        <w:rPr>
          <w:sz w:val="22"/>
          <w:szCs w:val="22"/>
        </w:rPr>
      </w:pPr>
    </w:p>
    <w:p w:rsidR="009A42E9" w:rsidRPr="009A42E9" w:rsidRDefault="009A42E9" w:rsidP="00840F7F">
      <w:r w:rsidRPr="009A42E9">
        <w:t>The written responses to the survey reflect the likert scale questions. Three out of four prefer the calendar view. With two users reporting that the pinwheel felt confusing.</w:t>
      </w:r>
    </w:p>
    <w:p w:rsidR="001C4676" w:rsidRPr="009A42E9" w:rsidRDefault="009A42E9" w:rsidP="00840F7F">
      <w:r w:rsidRPr="009A42E9">
        <w:t xml:space="preserve"> One of the main problems with this user test was the lack of functionality for the wheel. While users reported finding it confusing, it is difficult to gauge how and if that would change if the wheel responded to their manipulations. Before moving away from the wheel design, it may be necessary to test it with full functionality. However, the responses demonstrate that clarity about finding the calendar as opposed to the wheel is necessary. </w:t>
      </w:r>
    </w:p>
    <w:p w:rsidR="003015A8" w:rsidRDefault="00661998" w:rsidP="003015A8">
      <w:pPr>
        <w:pStyle w:val="Heading1"/>
      </w:pPr>
      <w:bookmarkStart w:id="7" w:name="_Toc384560723"/>
      <w:r>
        <w:lastRenderedPageBreak/>
        <w:t>Interpretation</w:t>
      </w:r>
      <w:bookmarkEnd w:id="7"/>
      <w:r w:rsidR="003015A8" w:rsidRPr="003015A8">
        <w:t xml:space="preserve"> </w:t>
      </w:r>
    </w:p>
    <w:p w:rsidR="00296BC5" w:rsidRDefault="00296BC5" w:rsidP="00296BC5">
      <w:r>
        <w:t>In light of our findings from our usability evaluations, we have made five alterations to our proposed Campus Events mobile application design.</w:t>
      </w:r>
    </w:p>
    <w:p w:rsidR="00296BC5" w:rsidRDefault="00BA4242" w:rsidP="00EF6C87">
      <w:pPr>
        <w:pStyle w:val="Heading2"/>
      </w:pPr>
      <w:bookmarkStart w:id="8" w:name="_Toc384560724"/>
      <w:r>
        <w:t xml:space="preserve">1.  </w:t>
      </w:r>
      <w:r w:rsidR="00296BC5">
        <w:t>A clearer calendar icon in the top left corner</w:t>
      </w:r>
      <w:bookmarkEnd w:id="8"/>
    </w:p>
    <w:p w:rsidR="00EF6C87" w:rsidRDefault="00296BC5" w:rsidP="00EF6C87">
      <w:pPr>
        <w:pStyle w:val="ListParagraph"/>
        <w:spacing w:before="0" w:line="259" w:lineRule="auto"/>
        <w:ind w:left="0"/>
      </w:pPr>
      <w:r>
        <w:t>As our users indicated, both through their survey responses and through their errors during the evaluation process, that the possibility of switching from “wheel”-mode to “calendar”-mode was not particularly evident to them we altered the calendar icon. The calendar icon was assumed to be a trash can by one participant</w:t>
      </w:r>
      <w:r w:rsidR="002D5296">
        <w:t xml:space="preserve">, </w:t>
      </w:r>
      <w:r w:rsidR="00EF6C87">
        <w:t>and an image of a type</w:t>
      </w:r>
      <w:r>
        <w:t xml:space="preserve">writer by another. </w:t>
      </w:r>
      <w:r w:rsidR="00EF6C87">
        <w:t xml:space="preserve">As the wheel to calendar-mode switch opens the possibility for the user to browse events in an entirely different way (by date instead of by category) this confusion must be overcome. Do to time restraints, replacing the </w:t>
      </w:r>
      <w:r>
        <w:t xml:space="preserve">calendar icon </w:t>
      </w:r>
      <w:r w:rsidR="00EF6C87">
        <w:t xml:space="preserve">with a clearer icon is a good solution.  The small size of the </w:t>
      </w:r>
      <w:r>
        <w:t xml:space="preserve">icon </w:t>
      </w:r>
      <w:r w:rsidR="00EF6C87">
        <w:t xml:space="preserve">makes the image </w:t>
      </w:r>
      <w:r>
        <w:t>difficult to decipher</w:t>
      </w:r>
      <w:r w:rsidR="00EF6C87">
        <w:t xml:space="preserve">; thus, we have altered it to a numeric icon style which may be a more intuitive image given the size constraints. </w:t>
      </w:r>
      <w:r>
        <w:t xml:space="preserve">This does not overcome the user’s initial lack of awareness that there </w:t>
      </w:r>
      <w:r w:rsidR="00EF6C87">
        <w:t>is an alternative to the “wheel</w:t>
      </w:r>
      <w:r>
        <w:t>-mode</w:t>
      </w:r>
      <w:r w:rsidR="00EF6C87">
        <w:t>"</w:t>
      </w:r>
      <w:r>
        <w:t xml:space="preserve">, but it should make the alternative easier to discover. </w:t>
      </w:r>
    </w:p>
    <w:tbl>
      <w:tblPr>
        <w:tblStyle w:val="LightShading-Accent12"/>
        <w:tblW w:w="0" w:type="auto"/>
        <w:tblLook w:val="04A0" w:firstRow="1" w:lastRow="0" w:firstColumn="1" w:lastColumn="0" w:noHBand="0" w:noVBand="1"/>
      </w:tblPr>
      <w:tblGrid>
        <w:gridCol w:w="9130"/>
      </w:tblGrid>
      <w:tr w:rsidR="00CC0E19" w:rsidTr="000C1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CC0E19" w:rsidRPr="0000024B" w:rsidRDefault="00CC0E19" w:rsidP="000C1FF3">
            <w:r>
              <w:t xml:space="preserve">A clearer calendar icon in the top left corner </w:t>
            </w:r>
          </w:p>
        </w:tc>
      </w:tr>
      <w:tr w:rsidR="00CC0E19"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CC0E19" w:rsidRPr="00F73C07" w:rsidRDefault="00CC0E19" w:rsidP="000C1FF3">
            <w:pPr>
              <w:rPr>
                <w:b w:val="0"/>
              </w:rPr>
            </w:pPr>
            <w:r w:rsidRPr="00F73C07">
              <w:rPr>
                <w:b w:val="0"/>
              </w:rPr>
              <w:t xml:space="preserve">+ </w:t>
            </w:r>
            <w:r>
              <w:rPr>
                <w:b w:val="0"/>
              </w:rPr>
              <w:t>clarifies "calendar" for users</w:t>
            </w:r>
          </w:p>
        </w:tc>
      </w:tr>
      <w:tr w:rsidR="00CC0E19" w:rsidTr="000C1FF3">
        <w:tc>
          <w:tcPr>
            <w:cnfStyle w:val="001000000000" w:firstRow="0" w:lastRow="0" w:firstColumn="1" w:lastColumn="0" w:oddVBand="0" w:evenVBand="0" w:oddHBand="0" w:evenHBand="0" w:firstRowFirstColumn="0" w:firstRowLastColumn="0" w:lastRowFirstColumn="0" w:lastRowLastColumn="0"/>
            <w:tcW w:w="9130" w:type="dxa"/>
          </w:tcPr>
          <w:p w:rsidR="00CC0E19" w:rsidRPr="00F73C07" w:rsidRDefault="00CC0E19" w:rsidP="000C1FF3">
            <w:pPr>
              <w:rPr>
                <w:b w:val="0"/>
              </w:rPr>
            </w:pPr>
            <w:r w:rsidRPr="00F73C07">
              <w:rPr>
                <w:b w:val="0"/>
              </w:rPr>
              <w:t>+</w:t>
            </w:r>
            <w:r>
              <w:rPr>
                <w:b w:val="0"/>
              </w:rPr>
              <w:t xml:space="preserve"> involves minimal changes to the proposed design </w:t>
            </w:r>
          </w:p>
        </w:tc>
      </w:tr>
      <w:tr w:rsidR="00CC0E19"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CC0E19" w:rsidRPr="00296BC5" w:rsidRDefault="00CC0E19" w:rsidP="000C1FF3">
            <w:pPr>
              <w:rPr>
                <w:b w:val="0"/>
              </w:rPr>
            </w:pPr>
            <w:r w:rsidRPr="00296BC5">
              <w:rPr>
                <w:b w:val="0"/>
              </w:rPr>
              <w:t>–</w:t>
            </w:r>
            <w:r>
              <w:rPr>
                <w:b w:val="0"/>
              </w:rPr>
              <w:t xml:space="preserve"> still involves exploration to fully understand feature</w:t>
            </w:r>
          </w:p>
        </w:tc>
      </w:tr>
    </w:tbl>
    <w:p w:rsidR="002D5296" w:rsidRDefault="002D5296" w:rsidP="002D5296">
      <w:pPr>
        <w:pStyle w:val="Heading2"/>
        <w:spacing w:before="0" w:after="0"/>
        <w:rPr>
          <w:noProof/>
          <w:lang w:eastAsia="en-US"/>
        </w:rPr>
      </w:pPr>
    </w:p>
    <w:p w:rsidR="002D5296" w:rsidRPr="002D5296" w:rsidRDefault="002D5296" w:rsidP="002D5296">
      <w:pPr>
        <w:jc w:val="center"/>
      </w:pPr>
      <w:r>
        <w:rPr>
          <w:noProof/>
          <w:lang w:eastAsia="en-US"/>
        </w:rPr>
        <w:drawing>
          <wp:inline distT="0" distB="0" distL="0" distR="0">
            <wp:extent cx="4732368" cy="3252746"/>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2368" cy="3252746"/>
                    </a:xfrm>
                    <a:prstGeom prst="rect">
                      <a:avLst/>
                    </a:prstGeom>
                    <a:noFill/>
                    <a:ln>
                      <a:noFill/>
                    </a:ln>
                  </pic:spPr>
                </pic:pic>
              </a:graphicData>
            </a:graphic>
          </wp:inline>
        </w:drawing>
      </w:r>
    </w:p>
    <w:p w:rsidR="00EF6C87" w:rsidRDefault="00BA4242" w:rsidP="00EF6C87">
      <w:pPr>
        <w:pStyle w:val="Heading2"/>
      </w:pPr>
      <w:bookmarkStart w:id="9" w:name="_Toc384560725"/>
      <w:r>
        <w:lastRenderedPageBreak/>
        <w:t xml:space="preserve">2.  </w:t>
      </w:r>
      <w:r w:rsidR="00EF6C87">
        <w:t>Sharing capabilities on the event listings screen</w:t>
      </w:r>
      <w:bookmarkEnd w:id="9"/>
    </w:p>
    <w:p w:rsidR="00EF6C87" w:rsidRDefault="00EF6C87" w:rsidP="00EF6C87">
      <w:pPr>
        <w:pStyle w:val="ListParagraph"/>
        <w:spacing w:before="0" w:line="259" w:lineRule="auto"/>
        <w:ind w:left="0"/>
        <w:jc w:val="both"/>
      </w:pPr>
      <w:r>
        <w:t>As no users remarked upon the star</w:t>
      </w:r>
      <w:r w:rsidR="00CC0E19">
        <w:t>/</w:t>
      </w:r>
      <w:r>
        <w:t xml:space="preserve">highlight feature on the listed events </w:t>
      </w:r>
      <w:r w:rsidR="00CC0E19">
        <w:t>screen (indicating that either the feature</w:t>
      </w:r>
      <w:r>
        <w:t xml:space="preserve"> held no value for them or that they did not recognize or understand it), but were generally pleasantly surprised that they could share the event</w:t>
      </w:r>
      <w:r w:rsidR="00CC0E19">
        <w:t xml:space="preserve"> on the following screen</w:t>
      </w:r>
      <w:r>
        <w:t xml:space="preserve">, we have opted to exchange the star feature for a sharing feature. </w:t>
      </w:r>
      <w:r w:rsidR="00CC0E19">
        <w:t xml:space="preserve">This is not an imperative change; users could still accomplish the task of sharing by proceeding to the </w:t>
      </w:r>
      <w:r w:rsidR="009F2DCD">
        <w:t>'</w:t>
      </w:r>
      <w:r w:rsidR="00CC0E19">
        <w:t>full</w:t>
      </w:r>
      <w:r w:rsidR="009F2DCD">
        <w:t>-vi</w:t>
      </w:r>
      <w:r w:rsidR="00CC0E19">
        <w:t>ew of the event</w:t>
      </w:r>
      <w:r w:rsidR="009F2DCD">
        <w:t>'</w:t>
      </w:r>
      <w:r w:rsidR="00CC0E19">
        <w:t xml:space="preserve"> screen</w:t>
      </w:r>
      <w:r w:rsidR="009F2DCD">
        <w:t>; however this change seems to reflect better the needs of users and is easily done from our design perspective.</w:t>
      </w:r>
    </w:p>
    <w:tbl>
      <w:tblPr>
        <w:tblStyle w:val="LightShading-Accent12"/>
        <w:tblW w:w="0" w:type="auto"/>
        <w:tblLook w:val="04A0" w:firstRow="1" w:lastRow="0" w:firstColumn="1" w:lastColumn="0" w:noHBand="0" w:noVBand="1"/>
      </w:tblPr>
      <w:tblGrid>
        <w:gridCol w:w="9130"/>
      </w:tblGrid>
      <w:tr w:rsidR="00EF6C87" w:rsidTr="000C1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F6C87" w:rsidRPr="0000024B" w:rsidRDefault="005D6852" w:rsidP="000C1FF3">
            <w:r>
              <w:t>Sharing capabilities on the event listings screen</w:t>
            </w:r>
            <w:r w:rsidR="00EF6C87">
              <w:t xml:space="preserve"> </w:t>
            </w:r>
          </w:p>
        </w:tc>
      </w:tr>
      <w:tr w:rsidR="00EF6C87"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F6C87" w:rsidRPr="00CC0E19" w:rsidRDefault="00EF6C87" w:rsidP="00CC0E19">
            <w:pPr>
              <w:pStyle w:val="ListParagraph"/>
              <w:ind w:left="0"/>
              <w:rPr>
                <w:b w:val="0"/>
              </w:rPr>
            </w:pPr>
            <w:r w:rsidRPr="00CC0E19">
              <w:rPr>
                <w:b w:val="0"/>
              </w:rPr>
              <w:t>+</w:t>
            </w:r>
            <w:r w:rsidR="005D6852" w:rsidRPr="00CC0E19">
              <w:rPr>
                <w:b w:val="0"/>
              </w:rPr>
              <w:t xml:space="preserve"> </w:t>
            </w:r>
            <w:r w:rsidR="00CC0E19">
              <w:rPr>
                <w:b w:val="0"/>
              </w:rPr>
              <w:t>more relevant to users expressed wants/needs (</w:t>
            </w:r>
            <w:r w:rsidR="005D6852" w:rsidRPr="00CC0E19">
              <w:rPr>
                <w:b w:val="0"/>
              </w:rPr>
              <w:t xml:space="preserve">users </w:t>
            </w:r>
            <w:r w:rsidR="00CC0E19">
              <w:rPr>
                <w:b w:val="0"/>
              </w:rPr>
              <w:t xml:space="preserve">seem to </w:t>
            </w:r>
            <w:r w:rsidR="005D6852" w:rsidRPr="00CC0E19">
              <w:rPr>
                <w:b w:val="0"/>
              </w:rPr>
              <w:t xml:space="preserve">value sharing </w:t>
            </w:r>
            <w:r w:rsidR="00CC0E19">
              <w:rPr>
                <w:b w:val="0"/>
              </w:rPr>
              <w:t xml:space="preserve">capabilities </w:t>
            </w:r>
            <w:r w:rsidR="005D6852" w:rsidRPr="00CC0E19">
              <w:rPr>
                <w:b w:val="0"/>
              </w:rPr>
              <w:t>more than</w:t>
            </w:r>
            <w:r w:rsidR="00CC0E19">
              <w:rPr>
                <w:b w:val="0"/>
              </w:rPr>
              <w:t xml:space="preserve"> star/</w:t>
            </w:r>
            <w:r w:rsidR="005D6852" w:rsidRPr="00CC0E19">
              <w:rPr>
                <w:b w:val="0"/>
              </w:rPr>
              <w:t>highlighting</w:t>
            </w:r>
            <w:r w:rsidR="00CC0E19">
              <w:rPr>
                <w:b w:val="0"/>
              </w:rPr>
              <w:t xml:space="preserve"> capabilities)</w:t>
            </w:r>
          </w:p>
        </w:tc>
      </w:tr>
      <w:tr w:rsidR="00EF6C87" w:rsidTr="000C1FF3">
        <w:tc>
          <w:tcPr>
            <w:cnfStyle w:val="001000000000" w:firstRow="0" w:lastRow="0" w:firstColumn="1" w:lastColumn="0" w:oddVBand="0" w:evenVBand="0" w:oddHBand="0" w:evenHBand="0" w:firstRowFirstColumn="0" w:firstRowLastColumn="0" w:lastRowFirstColumn="0" w:lastRowLastColumn="0"/>
            <w:tcW w:w="9130" w:type="dxa"/>
          </w:tcPr>
          <w:p w:rsidR="00EF6C87" w:rsidRPr="00CC0E19" w:rsidRDefault="00EF6C87" w:rsidP="005D6852">
            <w:pPr>
              <w:pStyle w:val="ListParagraph"/>
              <w:ind w:left="0"/>
              <w:rPr>
                <w:b w:val="0"/>
              </w:rPr>
            </w:pPr>
            <w:r w:rsidRPr="00CC0E19">
              <w:rPr>
                <w:b w:val="0"/>
              </w:rPr>
              <w:t xml:space="preserve">+ </w:t>
            </w:r>
            <w:r w:rsidR="005D6852" w:rsidRPr="00CC0E19">
              <w:rPr>
                <w:b w:val="0"/>
              </w:rPr>
              <w:t>fewer steps are required for those who do not wish to see the event details but merely wish to share the event</w:t>
            </w:r>
          </w:p>
        </w:tc>
      </w:tr>
      <w:tr w:rsidR="00EF6C87"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F6C87" w:rsidRPr="00CC0E19" w:rsidRDefault="005D6852" w:rsidP="005D6852">
            <w:pPr>
              <w:rPr>
                <w:b w:val="0"/>
              </w:rPr>
            </w:pPr>
            <w:r w:rsidRPr="00CC0E19">
              <w:rPr>
                <w:b w:val="0"/>
              </w:rPr>
              <w:t>+ makes good use of space</w:t>
            </w:r>
          </w:p>
        </w:tc>
      </w:tr>
      <w:tr w:rsidR="005D6852" w:rsidTr="000C1FF3">
        <w:tc>
          <w:tcPr>
            <w:cnfStyle w:val="001000000000" w:firstRow="0" w:lastRow="0" w:firstColumn="1" w:lastColumn="0" w:oddVBand="0" w:evenVBand="0" w:oddHBand="0" w:evenHBand="0" w:firstRowFirstColumn="0" w:firstRowLastColumn="0" w:lastRowFirstColumn="0" w:lastRowLastColumn="0"/>
            <w:tcW w:w="9130" w:type="dxa"/>
          </w:tcPr>
          <w:p w:rsidR="005D6852" w:rsidRPr="00CC0E19" w:rsidRDefault="00CC0E19" w:rsidP="005D6852">
            <w:pPr>
              <w:rPr>
                <w:b w:val="0"/>
              </w:rPr>
            </w:pPr>
            <w:r>
              <w:t xml:space="preserve">- </w:t>
            </w:r>
            <w:r>
              <w:rPr>
                <w:b w:val="0"/>
              </w:rPr>
              <w:t xml:space="preserve">users may not view the </w:t>
            </w:r>
            <w:r w:rsidR="009F2DCD">
              <w:rPr>
                <w:b w:val="0"/>
              </w:rPr>
              <w:t>'</w:t>
            </w:r>
            <w:r>
              <w:rPr>
                <w:b w:val="0"/>
              </w:rPr>
              <w:t>full</w:t>
            </w:r>
            <w:r w:rsidR="009F2DCD">
              <w:rPr>
                <w:b w:val="0"/>
              </w:rPr>
              <w:t>-view of the</w:t>
            </w:r>
            <w:r>
              <w:rPr>
                <w:b w:val="0"/>
              </w:rPr>
              <w:t xml:space="preserve"> event</w:t>
            </w:r>
            <w:r w:rsidR="009F2DCD">
              <w:rPr>
                <w:b w:val="0"/>
              </w:rPr>
              <w:t>'</w:t>
            </w:r>
            <w:r>
              <w:rPr>
                <w:b w:val="0"/>
              </w:rPr>
              <w:t xml:space="preserve"> screen, thereby missing </w:t>
            </w:r>
            <w:r w:rsidRPr="00CC0E19">
              <w:rPr>
                <w:b w:val="0"/>
              </w:rPr>
              <w:t>certain event details, if they are not obligated to view the full event screen to share</w:t>
            </w:r>
          </w:p>
        </w:tc>
      </w:tr>
    </w:tbl>
    <w:p w:rsidR="001A4ABB" w:rsidRDefault="001A4ABB" w:rsidP="00296BC5">
      <w:pPr>
        <w:spacing w:before="0" w:line="259" w:lineRule="auto"/>
        <w:rPr>
          <w:color w:val="FF0000"/>
        </w:rPr>
      </w:pPr>
    </w:p>
    <w:p w:rsidR="000A3CD5" w:rsidRDefault="007F7FB8" w:rsidP="00296BC5">
      <w:pPr>
        <w:spacing w:before="0" w:line="259" w:lineRule="auto"/>
      </w:pPr>
      <w:r>
        <w:rPr>
          <w:noProof/>
          <w:lang w:eastAsia="en-US"/>
        </w:rPr>
        <w:drawing>
          <wp:inline distT="0" distB="0" distL="0" distR="0">
            <wp:extent cx="5888228" cy="3246695"/>
            <wp:effectExtent l="0" t="0" r="508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8228" cy="3246695"/>
                    </a:xfrm>
                    <a:prstGeom prst="rect">
                      <a:avLst/>
                    </a:prstGeom>
                    <a:noFill/>
                    <a:ln>
                      <a:noFill/>
                    </a:ln>
                  </pic:spPr>
                </pic:pic>
              </a:graphicData>
            </a:graphic>
          </wp:inline>
        </w:drawing>
      </w:r>
    </w:p>
    <w:p w:rsidR="000A3CD5" w:rsidRDefault="000A3CD5" w:rsidP="000A3CD5">
      <w:pPr>
        <w:pStyle w:val="Heading2"/>
      </w:pPr>
      <w:bookmarkStart w:id="10" w:name="_Toc384560726"/>
      <w:r>
        <w:t>3. Differentiating the RSVP section from sharing capabilities</w:t>
      </w:r>
      <w:bookmarkEnd w:id="10"/>
      <w:r>
        <w:t xml:space="preserve"> </w:t>
      </w:r>
    </w:p>
    <w:p w:rsidR="000A3CD5" w:rsidRDefault="000A3CD5" w:rsidP="00400AA6">
      <w:pPr>
        <w:pStyle w:val="ListParagraph"/>
        <w:ind w:left="0"/>
      </w:pPr>
      <w:r>
        <w:t xml:space="preserve">The proximity of the “RSVP” section to the email, social media sharing, and add to calendar buttons caused a few of our participants to conflate </w:t>
      </w:r>
      <w:r w:rsidR="00400AA6">
        <w:t xml:space="preserve">RSVP </w:t>
      </w:r>
      <w:r>
        <w:t>and registration information with RSVPing via Facebook or email. As it is crucial that users are able to properly recognize how to RSVP for events that require confirmation or registration, resolving this issue is of high importance.  We have segregated the</w:t>
      </w:r>
      <w:r w:rsidR="00400AA6">
        <w:t xml:space="preserve"> RSVP information from the share icons to clarify the matter for users. Besides this we have chosen to exchange the terms "RSVP" or "No RSVP"  with the terms  “Sign up” and “No registration required”, respectively. </w:t>
      </w:r>
      <w:r>
        <w:t xml:space="preserve">  </w:t>
      </w:r>
    </w:p>
    <w:tbl>
      <w:tblPr>
        <w:tblStyle w:val="LightShading-Accent12"/>
        <w:tblW w:w="0" w:type="auto"/>
        <w:tblLook w:val="04A0" w:firstRow="1" w:lastRow="0" w:firstColumn="1" w:lastColumn="0" w:noHBand="0" w:noVBand="1"/>
      </w:tblPr>
      <w:tblGrid>
        <w:gridCol w:w="9130"/>
      </w:tblGrid>
      <w:tr w:rsidR="00E015E5" w:rsidRPr="0000024B" w:rsidTr="000C1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015E5" w:rsidRPr="0000024B" w:rsidRDefault="00E015E5" w:rsidP="000C1FF3">
            <w:r>
              <w:lastRenderedPageBreak/>
              <w:t>Differentiating the RSVP section from sharing capabilities</w:t>
            </w:r>
          </w:p>
        </w:tc>
      </w:tr>
      <w:tr w:rsidR="00E015E5" w:rsidRPr="00BA4242"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015E5" w:rsidRPr="00BA4242" w:rsidRDefault="00E015E5" w:rsidP="000C1FF3">
            <w:pPr>
              <w:pStyle w:val="ListParagraph"/>
              <w:ind w:left="0"/>
            </w:pPr>
            <w:r>
              <w:t>+ clarifies/distinguishes sharing  capabilities from modes of RSVPing</w:t>
            </w:r>
          </w:p>
        </w:tc>
      </w:tr>
      <w:tr w:rsidR="00E015E5" w:rsidRPr="00BA4242" w:rsidTr="000C1FF3">
        <w:tc>
          <w:tcPr>
            <w:cnfStyle w:val="001000000000" w:firstRow="0" w:lastRow="0" w:firstColumn="1" w:lastColumn="0" w:oddVBand="0" w:evenVBand="0" w:oddHBand="0" w:evenHBand="0" w:firstRowFirstColumn="0" w:firstRowLastColumn="0" w:lastRowFirstColumn="0" w:lastRowLastColumn="0"/>
            <w:tcW w:w="9130" w:type="dxa"/>
          </w:tcPr>
          <w:p w:rsidR="00E015E5" w:rsidRPr="00BA4242" w:rsidRDefault="00E015E5" w:rsidP="000C1FF3">
            <w:pPr>
              <w:pStyle w:val="ListParagraph"/>
              <w:ind w:left="0"/>
            </w:pPr>
            <w:r>
              <w:t xml:space="preserve">+ relies upon more natural language </w:t>
            </w:r>
          </w:p>
        </w:tc>
      </w:tr>
      <w:tr w:rsidR="00E015E5" w:rsidRPr="00BA4242"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015E5" w:rsidRPr="00BA4242" w:rsidRDefault="00E015E5" w:rsidP="000C1FF3">
            <w:pPr>
              <w:pStyle w:val="ListParagraph"/>
              <w:ind w:left="0"/>
            </w:pPr>
            <w:r>
              <w:t xml:space="preserve">+ requires minimal effort to design team to make slight alteration in wording </w:t>
            </w:r>
          </w:p>
        </w:tc>
      </w:tr>
    </w:tbl>
    <w:p w:rsidR="000A3CD5" w:rsidRDefault="000A3CD5" w:rsidP="000A3CD5">
      <w:pPr>
        <w:pStyle w:val="ListParagraph"/>
        <w:ind w:left="0"/>
      </w:pPr>
    </w:p>
    <w:p w:rsidR="00400AA6" w:rsidRPr="00CC0E19" w:rsidRDefault="00B11AB4" w:rsidP="00FA1565">
      <w:pPr>
        <w:jc w:val="center"/>
        <w:rPr>
          <w:color w:val="FF0000"/>
        </w:rPr>
      </w:pPr>
      <w:r>
        <w:rPr>
          <w:noProof/>
          <w:color w:val="FF0000"/>
          <w:lang w:eastAsia="en-US"/>
        </w:rPr>
        <w:drawing>
          <wp:inline distT="0" distB="0" distL="0" distR="0">
            <wp:extent cx="5903357" cy="3252746"/>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3357" cy="3252746"/>
                    </a:xfrm>
                    <a:prstGeom prst="rect">
                      <a:avLst/>
                    </a:prstGeom>
                    <a:noFill/>
                    <a:ln>
                      <a:noFill/>
                    </a:ln>
                  </pic:spPr>
                </pic:pic>
              </a:graphicData>
            </a:graphic>
          </wp:inline>
        </w:drawing>
      </w:r>
    </w:p>
    <w:p w:rsidR="000A3CD5" w:rsidRPr="00456DBD" w:rsidRDefault="000A3CD5" w:rsidP="000A3CD5">
      <w:pPr>
        <w:pStyle w:val="Heading2"/>
        <w:rPr>
          <w:color w:val="FF0000"/>
        </w:rPr>
      </w:pPr>
      <w:bookmarkStart w:id="11" w:name="_Toc384560727"/>
      <w:r>
        <w:t xml:space="preserve">4. </w:t>
      </w:r>
      <w:r w:rsidR="00400AA6">
        <w:t xml:space="preserve">Single </w:t>
      </w:r>
      <w:r>
        <w:t xml:space="preserve">Share icon instead of </w:t>
      </w:r>
      <w:r w:rsidR="00400AA6">
        <w:t xml:space="preserve">email &amp; </w:t>
      </w:r>
      <w:r>
        <w:t>social media icons</w:t>
      </w:r>
      <w:r w:rsidR="00400AA6">
        <w:t>; clearer ‘Add to calendar’ icon</w:t>
      </w:r>
      <w:bookmarkEnd w:id="11"/>
    </w:p>
    <w:p w:rsidR="00456DBD" w:rsidRPr="00456DBD" w:rsidRDefault="00E015E5" w:rsidP="00E015E5">
      <w:pPr>
        <w:pStyle w:val="ListParagraph"/>
        <w:spacing w:before="0" w:line="259" w:lineRule="auto"/>
        <w:ind w:left="0"/>
      </w:pPr>
      <w:r>
        <w:t xml:space="preserve">As users indicated some confusion around the provision of the email, social media, and add to calendar icons, and as event facilitators may wish to include links to their event's Facebook or Twitter pages on the event screen, we have opted to streamline these features. A single share icon will replace the email, Facebook and Twitter icons. Tapping the share icon will present users with the options of media integrated into their phone that they can share the event through. An add to calendar icon will remain, but be </w:t>
      </w:r>
      <w:r w:rsidR="00A972F2">
        <w:t xml:space="preserve">altered to offer greater clarification. </w:t>
      </w:r>
      <w:r w:rsidR="00400AA6">
        <w:t xml:space="preserve">  </w:t>
      </w:r>
    </w:p>
    <w:tbl>
      <w:tblPr>
        <w:tblStyle w:val="LightShading-Accent12"/>
        <w:tblW w:w="0" w:type="auto"/>
        <w:tblLook w:val="04A0" w:firstRow="1" w:lastRow="0" w:firstColumn="1" w:lastColumn="0" w:noHBand="0" w:noVBand="1"/>
      </w:tblPr>
      <w:tblGrid>
        <w:gridCol w:w="9130"/>
      </w:tblGrid>
      <w:tr w:rsidR="00EF6C87" w:rsidTr="000C1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F6C87" w:rsidRPr="0000024B" w:rsidRDefault="00456DBD" w:rsidP="000C1FF3">
            <w:r>
              <w:t>Clarifying the email, share, and add to calendar features</w:t>
            </w:r>
            <w:r w:rsidR="00EF6C87">
              <w:t xml:space="preserve"> </w:t>
            </w:r>
          </w:p>
        </w:tc>
      </w:tr>
      <w:tr w:rsidR="00EF6C87"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F6C87" w:rsidRPr="00456DBD" w:rsidRDefault="00EF6C87" w:rsidP="00456DBD">
            <w:pPr>
              <w:rPr>
                <w:b w:val="0"/>
              </w:rPr>
            </w:pPr>
            <w:r w:rsidRPr="00456DBD">
              <w:rPr>
                <w:b w:val="0"/>
              </w:rPr>
              <w:t xml:space="preserve">+ </w:t>
            </w:r>
            <w:r w:rsidR="00456DBD" w:rsidRPr="00456DBD">
              <w:rPr>
                <w:b w:val="0"/>
              </w:rPr>
              <w:t>streamlines the share/email/add to calendar capabilities with recognizable standard icons</w:t>
            </w:r>
          </w:p>
        </w:tc>
      </w:tr>
      <w:tr w:rsidR="00EF6C87" w:rsidTr="000C1FF3">
        <w:tc>
          <w:tcPr>
            <w:cnfStyle w:val="001000000000" w:firstRow="0" w:lastRow="0" w:firstColumn="1" w:lastColumn="0" w:oddVBand="0" w:evenVBand="0" w:oddHBand="0" w:evenHBand="0" w:firstRowFirstColumn="0" w:firstRowLastColumn="0" w:lastRowFirstColumn="0" w:lastRowLastColumn="0"/>
            <w:tcW w:w="9130" w:type="dxa"/>
          </w:tcPr>
          <w:p w:rsidR="00EF6C87" w:rsidRPr="00456DBD" w:rsidRDefault="00EF6C87" w:rsidP="00456DBD">
            <w:pPr>
              <w:pStyle w:val="ListParagraph"/>
              <w:ind w:left="0"/>
              <w:rPr>
                <w:b w:val="0"/>
              </w:rPr>
            </w:pPr>
            <w:r w:rsidRPr="00456DBD">
              <w:rPr>
                <w:b w:val="0"/>
              </w:rPr>
              <w:t xml:space="preserve">+ </w:t>
            </w:r>
            <w:r w:rsidR="00456DBD" w:rsidRPr="00456DBD">
              <w:rPr>
                <w:b w:val="0"/>
              </w:rPr>
              <w:t xml:space="preserve">avoids confusion of sharing the event through user’s social media and viewing the event on social media. </w:t>
            </w:r>
          </w:p>
        </w:tc>
      </w:tr>
      <w:tr w:rsidR="00EF6C87"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F6C87" w:rsidRPr="00456DBD" w:rsidRDefault="00456DBD" w:rsidP="00E015E5">
            <w:pPr>
              <w:pStyle w:val="ListParagraph"/>
              <w:ind w:left="0"/>
              <w:rPr>
                <w:b w:val="0"/>
              </w:rPr>
            </w:pPr>
            <w:r w:rsidRPr="00456DBD">
              <w:rPr>
                <w:b w:val="0"/>
              </w:rPr>
              <w:t>+ provides back</w:t>
            </w:r>
            <w:r w:rsidR="00E015E5">
              <w:rPr>
                <w:b w:val="0"/>
              </w:rPr>
              <w:t>-</w:t>
            </w:r>
            <w:r w:rsidRPr="00456DBD">
              <w:rPr>
                <w:b w:val="0"/>
              </w:rPr>
              <w:t>end stakeholders with the option of providing links to their event’s s</w:t>
            </w:r>
            <w:r w:rsidR="00E015E5">
              <w:rPr>
                <w:b w:val="0"/>
              </w:rPr>
              <w:t>ocial media pages using social media</w:t>
            </w:r>
            <w:r w:rsidRPr="00456DBD">
              <w:rPr>
                <w:b w:val="0"/>
              </w:rPr>
              <w:t xml:space="preserve"> icons</w:t>
            </w:r>
          </w:p>
        </w:tc>
      </w:tr>
      <w:tr w:rsidR="00456DBD" w:rsidTr="000C1FF3">
        <w:tc>
          <w:tcPr>
            <w:cnfStyle w:val="001000000000" w:firstRow="0" w:lastRow="0" w:firstColumn="1" w:lastColumn="0" w:oddVBand="0" w:evenVBand="0" w:oddHBand="0" w:evenHBand="0" w:firstRowFirstColumn="0" w:firstRowLastColumn="0" w:lastRowFirstColumn="0" w:lastRowLastColumn="0"/>
            <w:tcW w:w="9130" w:type="dxa"/>
          </w:tcPr>
          <w:p w:rsidR="00456DBD" w:rsidRPr="00456DBD" w:rsidRDefault="00456DBD" w:rsidP="00456DBD">
            <w:pPr>
              <w:pStyle w:val="ListParagraph"/>
              <w:ind w:left="0"/>
              <w:rPr>
                <w:b w:val="0"/>
              </w:rPr>
            </w:pPr>
            <w:r w:rsidRPr="00456DBD">
              <w:rPr>
                <w:b w:val="0"/>
              </w:rPr>
              <w:t>+ single icon (instead of several) lessen</w:t>
            </w:r>
            <w:r w:rsidR="00E015E5">
              <w:rPr>
                <w:b w:val="0"/>
              </w:rPr>
              <w:t>s</w:t>
            </w:r>
            <w:r w:rsidRPr="00456DBD">
              <w:rPr>
                <w:b w:val="0"/>
              </w:rPr>
              <w:t xml:space="preserve"> the fat finger problem</w:t>
            </w:r>
          </w:p>
        </w:tc>
      </w:tr>
      <w:tr w:rsidR="00456DBD"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456DBD" w:rsidRPr="00456DBD" w:rsidRDefault="00456DBD" w:rsidP="000258F1">
            <w:pPr>
              <w:pStyle w:val="ListParagraph"/>
              <w:numPr>
                <w:ilvl w:val="0"/>
                <w:numId w:val="19"/>
              </w:numPr>
              <w:spacing w:line="259" w:lineRule="auto"/>
              <w:ind w:left="0"/>
              <w:rPr>
                <w:b w:val="0"/>
              </w:rPr>
            </w:pPr>
            <w:r w:rsidRPr="00456DBD">
              <w:rPr>
                <w:b w:val="0"/>
              </w:rPr>
              <w:t xml:space="preserve">- </w:t>
            </w:r>
            <w:r w:rsidR="00E015E5">
              <w:rPr>
                <w:b w:val="0"/>
              </w:rPr>
              <w:t>i</w:t>
            </w:r>
            <w:r w:rsidRPr="00456DBD">
              <w:rPr>
                <w:b w:val="0"/>
              </w:rPr>
              <w:t xml:space="preserve">nvolves an extra step of selecting which social media you want to share through  </w:t>
            </w:r>
          </w:p>
        </w:tc>
      </w:tr>
    </w:tbl>
    <w:p w:rsidR="00EF6C87" w:rsidRDefault="00EF6C87" w:rsidP="00296BC5">
      <w:pPr>
        <w:spacing w:before="0" w:line="259" w:lineRule="auto"/>
      </w:pPr>
    </w:p>
    <w:p w:rsidR="009D3A47" w:rsidRPr="00E015E5" w:rsidRDefault="009D3A47" w:rsidP="000A3CD5">
      <w:pPr>
        <w:tabs>
          <w:tab w:val="left" w:pos="2646"/>
        </w:tabs>
        <w:rPr>
          <w:color w:val="FF0000"/>
        </w:rPr>
      </w:pPr>
      <w:r>
        <w:rPr>
          <w:noProof/>
          <w:color w:val="FF0000"/>
          <w:lang w:eastAsia="en-US"/>
        </w:rPr>
        <w:lastRenderedPageBreak/>
        <w:drawing>
          <wp:inline distT="0" distB="0" distL="0" distR="0">
            <wp:extent cx="6097008" cy="3246695"/>
            <wp:effectExtent l="0" t="0" r="0" b="508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7008" cy="3246695"/>
                    </a:xfrm>
                    <a:prstGeom prst="rect">
                      <a:avLst/>
                    </a:prstGeom>
                    <a:noFill/>
                    <a:ln>
                      <a:noFill/>
                    </a:ln>
                  </pic:spPr>
                </pic:pic>
              </a:graphicData>
            </a:graphic>
          </wp:inline>
        </w:drawing>
      </w:r>
    </w:p>
    <w:p w:rsidR="00EF7ABB" w:rsidRDefault="000A3CD5" w:rsidP="00EF7ABB">
      <w:pPr>
        <w:pStyle w:val="Heading2"/>
      </w:pPr>
      <w:bookmarkStart w:id="12" w:name="_Toc384560728"/>
      <w:r>
        <w:t xml:space="preserve">5. </w:t>
      </w:r>
      <w:r w:rsidR="00EF7ABB">
        <w:t>Making the "</w:t>
      </w:r>
      <w:r w:rsidR="00296BC5">
        <w:t>wheel</w:t>
      </w:r>
      <w:r w:rsidR="00EF7ABB">
        <w:t xml:space="preserve">” </w:t>
      </w:r>
      <w:r w:rsidR="00CC349A">
        <w:t>the Primary</w:t>
      </w:r>
      <w:r w:rsidR="00456DBD">
        <w:t xml:space="preserve"> </w:t>
      </w:r>
      <w:r w:rsidR="00CC349A">
        <w:t>mode</w:t>
      </w:r>
      <w:bookmarkEnd w:id="12"/>
      <w:r w:rsidR="00EF7ABB">
        <w:t xml:space="preserve"> </w:t>
      </w:r>
    </w:p>
    <w:p w:rsidR="00296BC5" w:rsidRDefault="000A3CD5" w:rsidP="00EF7ABB">
      <w:r>
        <w:t xml:space="preserve">One issue not addressed by our usability evaluation participants, but which we, as a design team, had not fully addressed was the impractically and, at times, superfluous nature of a strict wheel-calendar dichotomy. </w:t>
      </w:r>
      <w:r w:rsidR="00EF7ABB">
        <w:t xml:space="preserve"> </w:t>
      </w:r>
      <w:r>
        <w:t xml:space="preserve">When users are viewing an event listings screen, for example, they are in neither wheel-mode or calendar-mode, so what icon do we display in the top left corner? </w:t>
      </w:r>
      <w:r w:rsidR="00CC349A">
        <w:t xml:space="preserve">Having recognized the impracticality of a full wheel-calendar mode dichotomy, we have </w:t>
      </w:r>
      <w:r>
        <w:t>select</w:t>
      </w:r>
      <w:r w:rsidR="00CC349A">
        <w:t xml:space="preserve">ed </w:t>
      </w:r>
      <w:r>
        <w:t xml:space="preserve">the "wheel" as the "home", or primary search/browse </w:t>
      </w:r>
      <w:r w:rsidR="00CC349A">
        <w:t xml:space="preserve">mode. Thus, </w:t>
      </w:r>
      <w:r w:rsidR="00947A33">
        <w:t xml:space="preserve">the wheel icon will be present in the top left corner on all screens expect the "home" wheel screen where the calendar icon will be present. </w:t>
      </w:r>
      <w:r w:rsidR="00CC349A">
        <w:t xml:space="preserve"> </w:t>
      </w:r>
    </w:p>
    <w:tbl>
      <w:tblPr>
        <w:tblStyle w:val="LightShading-Accent12"/>
        <w:tblW w:w="0" w:type="auto"/>
        <w:tblLook w:val="04A0" w:firstRow="1" w:lastRow="0" w:firstColumn="1" w:lastColumn="0" w:noHBand="0" w:noVBand="1"/>
      </w:tblPr>
      <w:tblGrid>
        <w:gridCol w:w="9130"/>
      </w:tblGrid>
      <w:tr w:rsidR="00EF7ABB" w:rsidTr="000C1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F7ABB" w:rsidRPr="0000024B" w:rsidRDefault="00CC349A" w:rsidP="00CC349A">
            <w:r>
              <w:t>Making the "wheel" the primary mode</w:t>
            </w:r>
            <w:r w:rsidR="00EF7ABB">
              <w:t xml:space="preserve"> </w:t>
            </w:r>
          </w:p>
        </w:tc>
      </w:tr>
      <w:tr w:rsidR="00EF7ABB"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EF7ABB" w:rsidRPr="00F73C07" w:rsidRDefault="00EF7ABB" w:rsidP="00CC349A">
            <w:pPr>
              <w:rPr>
                <w:b w:val="0"/>
              </w:rPr>
            </w:pPr>
            <w:r w:rsidRPr="00F73C07">
              <w:rPr>
                <w:b w:val="0"/>
              </w:rPr>
              <w:t xml:space="preserve">+ </w:t>
            </w:r>
            <w:r w:rsidR="00CC349A">
              <w:rPr>
                <w:b w:val="0"/>
              </w:rPr>
              <w:t>respects the common browsing habits</w:t>
            </w:r>
            <w:r w:rsidR="00400AA6">
              <w:rPr>
                <w:b w:val="0"/>
              </w:rPr>
              <w:t xml:space="preserve"> </w:t>
            </w:r>
            <w:r w:rsidR="00CC349A">
              <w:rPr>
                <w:b w:val="0"/>
              </w:rPr>
              <w:t>of event attendees</w:t>
            </w:r>
          </w:p>
        </w:tc>
      </w:tr>
      <w:tr w:rsidR="00EF7ABB" w:rsidTr="000C1FF3">
        <w:tc>
          <w:tcPr>
            <w:cnfStyle w:val="001000000000" w:firstRow="0" w:lastRow="0" w:firstColumn="1" w:lastColumn="0" w:oddVBand="0" w:evenVBand="0" w:oddHBand="0" w:evenHBand="0" w:firstRowFirstColumn="0" w:firstRowLastColumn="0" w:lastRowFirstColumn="0" w:lastRowLastColumn="0"/>
            <w:tcW w:w="9130" w:type="dxa"/>
          </w:tcPr>
          <w:p w:rsidR="00EF7ABB" w:rsidRPr="00F73C07" w:rsidRDefault="00EF7ABB" w:rsidP="00CC349A">
            <w:pPr>
              <w:rPr>
                <w:b w:val="0"/>
              </w:rPr>
            </w:pPr>
            <w:r w:rsidRPr="00F73C07">
              <w:rPr>
                <w:b w:val="0"/>
              </w:rPr>
              <w:t>+</w:t>
            </w:r>
            <w:r>
              <w:rPr>
                <w:b w:val="0"/>
              </w:rPr>
              <w:t xml:space="preserve"> </w:t>
            </w:r>
            <w:r w:rsidR="00CC349A">
              <w:rPr>
                <w:b w:val="0"/>
              </w:rPr>
              <w:t>addresses an oversight on the part of the design team</w:t>
            </w:r>
            <w:r>
              <w:rPr>
                <w:b w:val="0"/>
              </w:rPr>
              <w:t xml:space="preserve"> </w:t>
            </w:r>
          </w:p>
        </w:tc>
      </w:tr>
      <w:tr w:rsidR="00EF7ABB" w:rsidTr="000C1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0" w:type="dxa"/>
          </w:tcPr>
          <w:p w:rsidR="00CC349A" w:rsidRPr="00296BC5" w:rsidRDefault="00CC349A" w:rsidP="00CC349A">
            <w:pPr>
              <w:rPr>
                <w:b w:val="0"/>
              </w:rPr>
            </w:pPr>
            <w:r>
              <w:rPr>
                <w:b w:val="0"/>
              </w:rPr>
              <w:t>+ provides a primary search/browse mode for users</w:t>
            </w:r>
          </w:p>
        </w:tc>
      </w:tr>
      <w:tr w:rsidR="00CC349A" w:rsidTr="000C1FF3">
        <w:tc>
          <w:tcPr>
            <w:cnfStyle w:val="001000000000" w:firstRow="0" w:lastRow="0" w:firstColumn="1" w:lastColumn="0" w:oddVBand="0" w:evenVBand="0" w:oddHBand="0" w:evenHBand="0" w:firstRowFirstColumn="0" w:firstRowLastColumn="0" w:lastRowFirstColumn="0" w:lastRowLastColumn="0"/>
            <w:tcW w:w="9130" w:type="dxa"/>
          </w:tcPr>
          <w:p w:rsidR="00CC349A" w:rsidRPr="00296BC5" w:rsidRDefault="00CC349A" w:rsidP="00CC349A">
            <w:pPr>
              <w:rPr>
                <w:b w:val="0"/>
              </w:rPr>
            </w:pPr>
            <w:r w:rsidRPr="00296BC5">
              <w:rPr>
                <w:b w:val="0"/>
              </w:rPr>
              <w:t>–</w:t>
            </w:r>
            <w:r>
              <w:rPr>
                <w:b w:val="0"/>
              </w:rPr>
              <w:t xml:space="preserve"> involves more steps for users who prefer to search/browse in "calendar-mode"</w:t>
            </w:r>
          </w:p>
        </w:tc>
      </w:tr>
    </w:tbl>
    <w:p w:rsidR="00EF7ABB" w:rsidRDefault="00170E17" w:rsidP="00EF7ABB">
      <w:pPr>
        <w:pStyle w:val="ListParagraph"/>
        <w:spacing w:before="0" w:line="259" w:lineRule="auto"/>
        <w:ind w:left="0"/>
      </w:pPr>
      <w:r>
        <w:rPr>
          <w:noProof/>
          <w:lang w:eastAsia="en-US"/>
        </w:rPr>
        <w:lastRenderedPageBreak/>
        <w:drawing>
          <wp:inline distT="0" distB="0" distL="0" distR="0">
            <wp:extent cx="5797550" cy="4068207"/>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7550" cy="4068207"/>
                    </a:xfrm>
                    <a:prstGeom prst="rect">
                      <a:avLst/>
                    </a:prstGeom>
                    <a:noFill/>
                    <a:ln>
                      <a:noFill/>
                    </a:ln>
                  </pic:spPr>
                </pic:pic>
              </a:graphicData>
            </a:graphic>
          </wp:inline>
        </w:drawing>
      </w:r>
    </w:p>
    <w:p w:rsidR="00296BC5" w:rsidRPr="009A4A84" w:rsidRDefault="00296BC5" w:rsidP="009F2DCD">
      <w:pPr>
        <w:pStyle w:val="Heading2"/>
      </w:pPr>
      <w:bookmarkStart w:id="13" w:name="_Toc384560729"/>
      <w:r w:rsidRPr="009A4A84">
        <w:t>Changes we did not make</w:t>
      </w:r>
      <w:bookmarkEnd w:id="13"/>
    </w:p>
    <w:p w:rsidR="00296BC5" w:rsidRDefault="002F7C06" w:rsidP="00296BC5">
      <w:r>
        <w:t>That subcategories accompany</w:t>
      </w:r>
      <w:r w:rsidR="00296BC5">
        <w:t xml:space="preserve"> the main categories on the wheel </w:t>
      </w:r>
      <w:r>
        <w:t xml:space="preserve">and that they are the portal through which events are accessed </w:t>
      </w:r>
      <w:r w:rsidR="00296BC5">
        <w:t>was not evident to all participants</w:t>
      </w:r>
      <w:r>
        <w:t xml:space="preserve"> of our usability evaluation</w:t>
      </w:r>
      <w:r w:rsidR="00296BC5">
        <w:t>. Some assumed that by tapping on the wheel’s categories a new page listing the chosen category’s events would load. This is an important issue as it pertains to</w:t>
      </w:r>
      <w:r>
        <w:t xml:space="preserve"> the primary mode of searching in</w:t>
      </w:r>
      <w:r w:rsidR="00296BC5">
        <w:t xml:space="preserve"> our proposed design. Our team, however, is convinced that th</w:t>
      </w:r>
      <w:r>
        <w:t xml:space="preserve">is perceived </w:t>
      </w:r>
      <w:r w:rsidR="00296BC5">
        <w:t>problem lies</w:t>
      </w:r>
      <w:r>
        <w:t xml:space="preserve"> not in the design itself, but</w:t>
      </w:r>
      <w:r w:rsidR="00296BC5">
        <w:t xml:space="preserve"> in o</w:t>
      </w:r>
      <w:r>
        <w:t xml:space="preserve">ur prototype’s underdevelopment. With </w:t>
      </w:r>
      <w:r w:rsidR="00296BC5">
        <w:t>full functionality</w:t>
      </w:r>
      <w:r>
        <w:t>, we are convinced that</w:t>
      </w:r>
      <w:r w:rsidR="00296BC5">
        <w:t xml:space="preserve"> as users </w:t>
      </w:r>
      <w:r>
        <w:t xml:space="preserve">would inevitably notice the altering </w:t>
      </w:r>
      <w:r w:rsidR="00296BC5">
        <w:t xml:space="preserve">subcategories </w:t>
      </w:r>
      <w:r>
        <w:t xml:space="preserve">as they spin the wheel and recognize them as </w:t>
      </w:r>
      <w:r w:rsidR="00296BC5">
        <w:t>the means by which to direct oneself to the next screen. Certainly, this assumption bears further scrutiny, but at this time we are not convinced it is a design worth re</w:t>
      </w:r>
      <w:r>
        <w:t>-</w:t>
      </w:r>
      <w:r w:rsidR="00296BC5">
        <w:t xml:space="preserve">conceiving.   </w:t>
      </w:r>
    </w:p>
    <w:p w:rsidR="00296BC5" w:rsidRPr="00BC573D" w:rsidRDefault="00296BC5" w:rsidP="009F2DCD">
      <w:pPr>
        <w:pStyle w:val="Heading2"/>
      </w:pPr>
      <w:bookmarkStart w:id="14" w:name="_Toc384560730"/>
      <w:r w:rsidRPr="00BC573D">
        <w:t xml:space="preserve">Developments </w:t>
      </w:r>
      <w:r w:rsidR="00273105">
        <w:t>still</w:t>
      </w:r>
      <w:r w:rsidRPr="00BC573D">
        <w:t xml:space="preserve"> to be addressed</w:t>
      </w:r>
      <w:bookmarkEnd w:id="14"/>
    </w:p>
    <w:p w:rsidR="00296BC5" w:rsidRPr="00296BC5" w:rsidRDefault="00296BC5" w:rsidP="00296BC5">
      <w:r>
        <w:t xml:space="preserve">While our previous card sorting analysis somewhat informs </w:t>
      </w:r>
      <w:r w:rsidR="002F7C06">
        <w:t xml:space="preserve">the categorization of events further work remains to be done before official categories and subcategories are adopted for a Campus Events app. </w:t>
      </w:r>
    </w:p>
    <w:p w:rsidR="003015A8" w:rsidRDefault="003015A8" w:rsidP="003015A8">
      <w:pPr>
        <w:pStyle w:val="Heading1"/>
      </w:pPr>
      <w:bookmarkStart w:id="15" w:name="_Toc384560731"/>
      <w:r>
        <w:lastRenderedPageBreak/>
        <w:t>Appendix A - Information Letter &amp; Consent Form</w:t>
      </w:r>
      <w:bookmarkEnd w:id="15"/>
    </w:p>
    <w:p w:rsidR="003015A8" w:rsidRPr="00CA0A4E" w:rsidRDefault="003015A8" w:rsidP="003015A8">
      <w:pPr>
        <w:pStyle w:val="Heading4"/>
        <w:rPr>
          <w:rFonts w:eastAsia="Cambria"/>
          <w:sz w:val="24"/>
          <w:szCs w:val="24"/>
        </w:rPr>
      </w:pPr>
      <w:r w:rsidRPr="00CA0A4E">
        <w:rPr>
          <w:rFonts w:eastAsia="Cambria"/>
          <w:sz w:val="24"/>
          <w:szCs w:val="24"/>
        </w:rPr>
        <w:t>Campus Event Mobile App Usability Evaluation Study</w:t>
      </w:r>
    </w:p>
    <w:p w:rsidR="003015A8" w:rsidRDefault="003015A8" w:rsidP="003015A8">
      <w:pPr>
        <w:rPr>
          <w:rFonts w:ascii="Times New Roman" w:eastAsia="Cambria" w:hAnsi="Times New Roman" w:cs="Times New Roman"/>
          <w:color w:val="595959"/>
          <w:sz w:val="22"/>
          <w:szCs w:val="22"/>
        </w:rPr>
      </w:pPr>
      <w:r w:rsidRPr="00180FD5">
        <w:rPr>
          <w:rFonts w:ascii="Times New Roman" w:eastAsia="Cambria" w:hAnsi="Times New Roman" w:cs="Times New Roman"/>
          <w:color w:val="595959"/>
          <w:sz w:val="22"/>
          <w:szCs w:val="22"/>
        </w:rPr>
        <w:t xml:space="preserve">We are students in the </w:t>
      </w:r>
      <w:r>
        <w:rPr>
          <w:rFonts w:ascii="Times New Roman" w:eastAsia="Cambria" w:hAnsi="Times New Roman" w:cs="Times New Roman"/>
          <w:color w:val="595959"/>
          <w:sz w:val="22"/>
          <w:szCs w:val="22"/>
        </w:rPr>
        <w:t>Faculty of Information and Media</w:t>
      </w:r>
      <w:r w:rsidRPr="00180FD5">
        <w:rPr>
          <w:rFonts w:ascii="Times New Roman" w:eastAsia="Cambria" w:hAnsi="Times New Roman" w:cs="Times New Roman"/>
          <w:color w:val="595959"/>
          <w:sz w:val="22"/>
          <w:szCs w:val="22"/>
        </w:rPr>
        <w:t xml:space="preserve"> at The University of Western Ontario and the information we are collecting will be used in a research project for one of our classes</w:t>
      </w:r>
      <w:r>
        <w:rPr>
          <w:rFonts w:ascii="Times New Roman" w:eastAsia="Cambria" w:hAnsi="Times New Roman" w:cs="Times New Roman"/>
          <w:color w:val="595959"/>
          <w:sz w:val="22"/>
          <w:szCs w:val="22"/>
        </w:rPr>
        <w:t>, LIS 9706: User Experience</w:t>
      </w:r>
      <w:r w:rsidRPr="00180FD5">
        <w:rPr>
          <w:rFonts w:ascii="Times New Roman" w:eastAsia="Cambria" w:hAnsi="Times New Roman" w:cs="Times New Roman"/>
          <w:color w:val="595959"/>
          <w:sz w:val="22"/>
          <w:szCs w:val="22"/>
        </w:rPr>
        <w:t>.</w:t>
      </w:r>
    </w:p>
    <w:p w:rsidR="003015A8" w:rsidRPr="00180FD5" w:rsidRDefault="003015A8" w:rsidP="003015A8">
      <w:pPr>
        <w:pStyle w:val="Heading4"/>
        <w:rPr>
          <w:rFonts w:eastAsia="Cambria"/>
        </w:rPr>
      </w:pPr>
      <w:r w:rsidRPr="00180FD5">
        <w:rPr>
          <w:rFonts w:eastAsia="Cambria"/>
        </w:rPr>
        <w:t xml:space="preserve">INVITATION </w:t>
      </w:r>
    </w:p>
    <w:p w:rsidR="003015A8" w:rsidRPr="00B35B04" w:rsidRDefault="003015A8" w:rsidP="003015A8">
      <w:pPr>
        <w:rPr>
          <w:rFonts w:ascii="Times New Roman" w:eastAsia="Cambria" w:hAnsi="Times New Roman" w:cs="Times New Roman"/>
          <w:color w:val="FF0000"/>
          <w:sz w:val="22"/>
          <w:szCs w:val="22"/>
        </w:rPr>
      </w:pPr>
      <w:r w:rsidRPr="00180FD5">
        <w:rPr>
          <w:rFonts w:ascii="Times New Roman" w:eastAsia="Cambria" w:hAnsi="Times New Roman" w:cs="Times New Roman"/>
          <w:color w:val="595959"/>
          <w:sz w:val="22"/>
          <w:szCs w:val="22"/>
        </w:rPr>
        <w:t>You are being invited to participate in a research project regarding user experience and mobile application design. We have designed a prototype for a Campus Events app and are seeking potential users to evaluate and provide feedback on our design.</w:t>
      </w:r>
    </w:p>
    <w:p w:rsidR="003015A8" w:rsidRPr="00180FD5" w:rsidRDefault="003015A8" w:rsidP="003015A8">
      <w:pPr>
        <w:pStyle w:val="Heading4"/>
        <w:rPr>
          <w:rFonts w:eastAsia="Cambria"/>
        </w:rPr>
      </w:pPr>
      <w:r w:rsidRPr="00180FD5">
        <w:rPr>
          <w:rFonts w:eastAsia="Cambria"/>
        </w:rPr>
        <w:t>WHAT PARTICIPATION ENTAILS</w:t>
      </w:r>
    </w:p>
    <w:p w:rsidR="003015A8" w:rsidRPr="00B35B04" w:rsidRDefault="003015A8" w:rsidP="003015A8">
      <w:pPr>
        <w:rPr>
          <w:rFonts w:ascii="Times New Roman" w:eastAsia="Cambria" w:hAnsi="Times New Roman" w:cs="Times New Roman"/>
          <w:color w:val="0000FF"/>
          <w:sz w:val="22"/>
          <w:szCs w:val="22"/>
        </w:rPr>
      </w:pPr>
      <w:r w:rsidRPr="00180FD5">
        <w:rPr>
          <w:rFonts w:ascii="Times New Roman" w:eastAsia="Cambria" w:hAnsi="Times New Roman" w:cs="Times New Roman"/>
          <w:color w:val="595959"/>
          <w:sz w:val="22"/>
          <w:szCs w:val="22"/>
        </w:rPr>
        <w:t xml:space="preserve">If you agree to take part in this study, you will be asked to complete a brief background survey providing us with information about your familiarity with mobile apps in general and event/calendar apps in particular. You will then begin the formal usability evaluation; this will involve being shown a series of mock-up images of a proposed Campus Events mobile application and being given a series of “tasks”/instructions that you will then have to talk through. The process is not a test, but a means of evaluating design problems </w:t>
      </w:r>
      <w:r>
        <w:rPr>
          <w:rFonts w:ascii="Times New Roman" w:eastAsia="Cambria" w:hAnsi="Times New Roman" w:cs="Times New Roman"/>
          <w:color w:val="595959"/>
          <w:sz w:val="22"/>
          <w:szCs w:val="22"/>
        </w:rPr>
        <w:t>for</w:t>
      </w:r>
      <w:r w:rsidRPr="00180FD5">
        <w:rPr>
          <w:rFonts w:ascii="Times New Roman" w:eastAsia="Cambria" w:hAnsi="Times New Roman" w:cs="Times New Roman"/>
          <w:color w:val="595959"/>
          <w:sz w:val="22"/>
          <w:szCs w:val="22"/>
        </w:rPr>
        <w:t xml:space="preserve"> the proposed app design. A member from our team will interact with you through the process providing you with new m</w:t>
      </w:r>
      <w:r>
        <w:rPr>
          <w:rFonts w:ascii="Times New Roman" w:eastAsia="Cambria" w:hAnsi="Times New Roman" w:cs="Times New Roman"/>
          <w:color w:val="595959"/>
          <w:sz w:val="22"/>
          <w:szCs w:val="22"/>
        </w:rPr>
        <w:t xml:space="preserve">ock-up images and new instructions. </w:t>
      </w:r>
      <w:r w:rsidRPr="00180FD5">
        <w:rPr>
          <w:rFonts w:ascii="Times New Roman" w:eastAsia="Cambria" w:hAnsi="Times New Roman" w:cs="Times New Roman"/>
          <w:color w:val="595959"/>
          <w:sz w:val="22"/>
          <w:szCs w:val="22"/>
        </w:rPr>
        <w:t xml:space="preserve">You will be encouraged to “talk out” problems instead of seeking answers from your guide. Following the completion of these tasks you will be asked to complete a brief evaluation survey, and may then be asked some informal questions about your experience </w:t>
      </w:r>
      <w:r>
        <w:rPr>
          <w:rFonts w:ascii="Times New Roman" w:eastAsia="Cambria" w:hAnsi="Times New Roman" w:cs="Times New Roman"/>
          <w:color w:val="595959"/>
          <w:sz w:val="22"/>
          <w:szCs w:val="22"/>
        </w:rPr>
        <w:t>and given the opportunity to offer additional feedback. This process will take approximately 20 minutes.</w:t>
      </w:r>
    </w:p>
    <w:p w:rsidR="003015A8" w:rsidRPr="00180FD5" w:rsidRDefault="003015A8" w:rsidP="003015A8">
      <w:pPr>
        <w:pStyle w:val="Heading4"/>
        <w:rPr>
          <w:rFonts w:eastAsia="Cambria"/>
        </w:rPr>
      </w:pPr>
      <w:r w:rsidRPr="00180FD5">
        <w:rPr>
          <w:rFonts w:eastAsia="Cambria"/>
        </w:rPr>
        <w:t xml:space="preserve">RISKS </w:t>
      </w:r>
    </w:p>
    <w:p w:rsidR="003015A8" w:rsidRPr="00180FD5" w:rsidRDefault="003015A8" w:rsidP="003015A8">
      <w:pPr>
        <w:rPr>
          <w:rFonts w:ascii="Times New Roman" w:eastAsia="Cambria" w:hAnsi="Times New Roman" w:cs="Times New Roman"/>
          <w:color w:val="595959"/>
          <w:sz w:val="22"/>
          <w:szCs w:val="22"/>
        </w:rPr>
      </w:pPr>
      <w:r w:rsidRPr="00180FD5">
        <w:rPr>
          <w:rFonts w:ascii="Times New Roman" w:eastAsia="Cambria" w:hAnsi="Times New Roman" w:cs="Times New Roman"/>
          <w:color w:val="595959"/>
          <w:sz w:val="22"/>
          <w:szCs w:val="22"/>
        </w:rPr>
        <w:t>There are no known risks to your participation in this study.</w:t>
      </w:r>
    </w:p>
    <w:p w:rsidR="003015A8" w:rsidRPr="00180FD5" w:rsidRDefault="003015A8" w:rsidP="003015A8">
      <w:pPr>
        <w:pStyle w:val="Heading4"/>
        <w:rPr>
          <w:rFonts w:eastAsia="Cambria"/>
        </w:rPr>
      </w:pPr>
      <w:r w:rsidRPr="00180FD5">
        <w:rPr>
          <w:rFonts w:eastAsia="Cambria"/>
        </w:rPr>
        <w:t>VOLUNTARY PARTICIPATION</w:t>
      </w:r>
    </w:p>
    <w:p w:rsidR="003015A8" w:rsidRPr="00180FD5" w:rsidRDefault="003015A8" w:rsidP="003015A8">
      <w:pPr>
        <w:rPr>
          <w:rFonts w:ascii="Times New Roman" w:eastAsia="Cambria" w:hAnsi="Times New Roman" w:cs="Times New Roman"/>
          <w:color w:val="595959"/>
          <w:sz w:val="22"/>
          <w:szCs w:val="22"/>
        </w:rPr>
      </w:pPr>
      <w:r w:rsidRPr="00180FD5">
        <w:rPr>
          <w:rFonts w:ascii="Times New Roman" w:eastAsia="Cambria" w:hAnsi="Times New Roman" w:cs="Times New Roman"/>
          <w:color w:val="595959"/>
          <w:sz w:val="22"/>
          <w:szCs w:val="22"/>
        </w:rPr>
        <w:t>Participation in this study is voluntary. You may refuse to participate, refuse to answer any questions or withdraw from the study at any time with no effect on your academic status. This project is an opportunity to give students experience in doing research, it is a training and teaching exercise.  Please note that if you decide not to participate or to withdraw from the study at any time, my grade in the course will not be affected.</w:t>
      </w:r>
    </w:p>
    <w:p w:rsidR="003015A8" w:rsidRPr="00180FD5" w:rsidRDefault="003015A8" w:rsidP="003015A8">
      <w:pPr>
        <w:pStyle w:val="Heading4"/>
        <w:rPr>
          <w:rFonts w:eastAsia="Cambria"/>
        </w:rPr>
      </w:pPr>
      <w:r w:rsidRPr="00180FD5">
        <w:rPr>
          <w:rFonts w:eastAsia="Cambria"/>
        </w:rPr>
        <w:t>CONFIDENTIALITY</w:t>
      </w:r>
    </w:p>
    <w:p w:rsidR="003015A8" w:rsidRPr="00180FD5" w:rsidRDefault="003015A8" w:rsidP="003015A8">
      <w:pPr>
        <w:rPr>
          <w:rFonts w:ascii="Times New Roman" w:eastAsia="Cambria" w:hAnsi="Times New Roman" w:cs="Times New Roman"/>
          <w:color w:val="595959"/>
          <w:sz w:val="22"/>
          <w:szCs w:val="22"/>
        </w:rPr>
      </w:pPr>
      <w:r w:rsidRPr="00180FD5">
        <w:rPr>
          <w:rFonts w:ascii="Times New Roman" w:eastAsia="Cambria" w:hAnsi="Times New Roman" w:cs="Times New Roman"/>
          <w:color w:val="595959"/>
          <w:sz w:val="22"/>
          <w:szCs w:val="22"/>
        </w:rPr>
        <w:t>Information collected during the course of this study will remain in the care of our design team who intend to keep it secure, and the data will be de</w:t>
      </w:r>
      <w:r>
        <w:rPr>
          <w:rFonts w:ascii="Times New Roman" w:eastAsia="Cambria" w:hAnsi="Times New Roman" w:cs="Times New Roman"/>
          <w:color w:val="595959"/>
          <w:sz w:val="22"/>
          <w:szCs w:val="22"/>
        </w:rPr>
        <w:t>stroyed at the end of the term.</w:t>
      </w:r>
    </w:p>
    <w:p w:rsidR="003015A8" w:rsidRPr="00180FD5" w:rsidRDefault="003015A8" w:rsidP="003015A8">
      <w:pPr>
        <w:rPr>
          <w:rFonts w:ascii="Times New Roman" w:eastAsia="Cambria" w:hAnsi="Times New Roman" w:cs="Times New Roman"/>
          <w:color w:val="595959"/>
          <w:sz w:val="22"/>
          <w:szCs w:val="22"/>
        </w:rPr>
      </w:pPr>
      <w:r w:rsidRPr="00180FD5">
        <w:rPr>
          <w:rFonts w:ascii="Times New Roman" w:eastAsia="Cambria" w:hAnsi="Times New Roman" w:cs="Times New Roman"/>
          <w:color w:val="595959"/>
          <w:sz w:val="22"/>
          <w:szCs w:val="22"/>
        </w:rPr>
        <w:t xml:space="preserve">The results of the project will not be published, but the data collected will be discussed during my classes, and contribute to our final report. However, the class members will not know who you are </w:t>
      </w:r>
      <w:r w:rsidRPr="00180FD5">
        <w:rPr>
          <w:rFonts w:ascii="Times New Roman" w:eastAsia="Cambria" w:hAnsi="Times New Roman" w:cs="Times New Roman"/>
          <w:color w:val="595959"/>
          <w:sz w:val="22"/>
          <w:szCs w:val="22"/>
        </w:rPr>
        <w:lastRenderedPageBreak/>
        <w:t xml:space="preserve">because once all the data have been collected, your name and any identifying information will be removed from the data to protect your confidentiality. </w:t>
      </w:r>
    </w:p>
    <w:p w:rsidR="003015A8" w:rsidRPr="00180FD5" w:rsidRDefault="003015A8" w:rsidP="003015A8">
      <w:pPr>
        <w:pStyle w:val="Heading4"/>
        <w:rPr>
          <w:rFonts w:eastAsia="Cambria"/>
        </w:rPr>
      </w:pPr>
      <w:r w:rsidRPr="00180FD5">
        <w:rPr>
          <w:rFonts w:eastAsia="Cambria"/>
        </w:rPr>
        <w:t>CONTACTS</w:t>
      </w:r>
    </w:p>
    <w:p w:rsidR="003015A8" w:rsidRPr="00180FD5" w:rsidRDefault="003015A8" w:rsidP="00CA0A4E">
      <w:pPr>
        <w:spacing w:before="0" w:after="0"/>
        <w:rPr>
          <w:rFonts w:ascii="Times New Roman" w:eastAsia="Cambria" w:hAnsi="Times New Roman" w:cs="Times New Roman"/>
          <w:color w:val="595959"/>
          <w:sz w:val="22"/>
          <w:szCs w:val="22"/>
        </w:rPr>
      </w:pPr>
      <w:r w:rsidRPr="00180FD5">
        <w:rPr>
          <w:rFonts w:ascii="Times New Roman" w:eastAsia="Cambria" w:hAnsi="Times New Roman" w:cs="Times New Roman"/>
          <w:color w:val="595959"/>
          <w:sz w:val="22"/>
          <w:szCs w:val="22"/>
        </w:rPr>
        <w:t xml:space="preserve">If you have any questions about the study, you may contact any of us: </w:t>
      </w:r>
    </w:p>
    <w:p w:rsidR="003015A8" w:rsidRPr="00180FD5" w:rsidRDefault="003015A8" w:rsidP="00CA0A4E">
      <w:pPr>
        <w:spacing w:before="0" w:after="0"/>
        <w:rPr>
          <w:rFonts w:ascii="Times New Roman" w:eastAsia="Cambria" w:hAnsi="Times New Roman" w:cs="Times New Roman"/>
          <w:color w:val="595959"/>
          <w:sz w:val="22"/>
          <w:szCs w:val="22"/>
        </w:rPr>
      </w:pPr>
      <w:r w:rsidRPr="00180FD5">
        <w:rPr>
          <w:rFonts w:ascii="Times New Roman" w:eastAsia="Cambria" w:hAnsi="Times New Roman" w:cs="Times New Roman"/>
          <w:color w:val="595959"/>
          <w:sz w:val="22"/>
          <w:szCs w:val="22"/>
        </w:rPr>
        <w:t>Mark Borden at mborden@uwo.ca,</w:t>
      </w:r>
    </w:p>
    <w:p w:rsidR="00227985" w:rsidRDefault="00227985" w:rsidP="00CA0A4E">
      <w:pPr>
        <w:spacing w:before="0" w:after="0"/>
        <w:rPr>
          <w:rFonts w:ascii="Times New Roman" w:eastAsia="Cambria" w:hAnsi="Times New Roman" w:cs="Times New Roman"/>
          <w:color w:val="595959"/>
          <w:sz w:val="22"/>
          <w:szCs w:val="22"/>
        </w:rPr>
      </w:pPr>
    </w:p>
    <w:p w:rsidR="003015A8" w:rsidRPr="00180FD5" w:rsidRDefault="003015A8" w:rsidP="00CA0A4E">
      <w:pPr>
        <w:spacing w:before="0" w:after="0"/>
        <w:rPr>
          <w:rFonts w:ascii="Times New Roman" w:eastAsia="Cambria" w:hAnsi="Times New Roman" w:cs="Times New Roman"/>
          <w:color w:val="595959"/>
          <w:sz w:val="22"/>
          <w:szCs w:val="22"/>
        </w:rPr>
      </w:pPr>
      <w:bookmarkStart w:id="16" w:name="_GoBack"/>
      <w:bookmarkEnd w:id="16"/>
      <w:r w:rsidRPr="00180FD5">
        <w:rPr>
          <w:rFonts w:ascii="Times New Roman" w:eastAsia="Cambria" w:hAnsi="Times New Roman" w:cs="Times New Roman"/>
          <w:color w:val="595959"/>
          <w:sz w:val="22"/>
          <w:szCs w:val="22"/>
        </w:rPr>
        <w:t xml:space="preserve">If you have questions about your rights as a research subject you may contact the Director of the Office of Research Ethics, The University of Western Ontario at </w:t>
      </w:r>
      <w:r w:rsidRPr="00180FD5">
        <w:rPr>
          <w:rFonts w:ascii="Times New Roman" w:eastAsia="Cambria" w:hAnsi="Times New Roman" w:cs="Times New Roman"/>
          <w:i/>
          <w:color w:val="595959"/>
          <w:sz w:val="22"/>
          <w:szCs w:val="22"/>
        </w:rPr>
        <w:t>519-661-3036 or ethics@uwo.ca.</w:t>
      </w:r>
    </w:p>
    <w:p w:rsidR="003015A8" w:rsidRDefault="003015A8" w:rsidP="003015A8">
      <w:pPr>
        <w:pStyle w:val="Heading3"/>
        <w:rPr>
          <w:rFonts w:eastAsia="Times New Roman"/>
        </w:rPr>
      </w:pPr>
    </w:p>
    <w:p w:rsidR="00CA0A4E" w:rsidRDefault="00CA0A4E" w:rsidP="00CA0A4E"/>
    <w:p w:rsidR="00CA0A4E" w:rsidRPr="00CA0A4E" w:rsidRDefault="00CA0A4E" w:rsidP="00CA0A4E"/>
    <w:p w:rsidR="003015A8" w:rsidRPr="00B35B04" w:rsidRDefault="003015A8" w:rsidP="003015A8">
      <w:pPr>
        <w:pStyle w:val="Heading4"/>
        <w:rPr>
          <w:rFonts w:ascii="Calibri" w:eastAsia="Times New Roman" w:hAnsi="Calibri" w:cs="Times New Roman"/>
          <w:color w:val="7E97AD"/>
        </w:rPr>
      </w:pPr>
      <w:r w:rsidRPr="00180FD5">
        <w:rPr>
          <w:rFonts w:eastAsia="Times New Roman"/>
        </w:rPr>
        <w:t>CONSENT FORM</w:t>
      </w:r>
    </w:p>
    <w:p w:rsidR="003015A8" w:rsidRPr="00B35B04" w:rsidRDefault="003015A8" w:rsidP="003015A8">
      <w:pPr>
        <w:rPr>
          <w:rFonts w:ascii="Times New Roman" w:eastAsia="Cambria" w:hAnsi="Times New Roman" w:cs="Times New Roman"/>
          <w:i/>
          <w:color w:val="595959"/>
          <w:sz w:val="22"/>
          <w:szCs w:val="22"/>
        </w:rPr>
      </w:pPr>
      <w:r w:rsidRPr="00180FD5">
        <w:rPr>
          <w:rFonts w:ascii="Times New Roman" w:eastAsia="Cambria" w:hAnsi="Times New Roman" w:cs="Times New Roman"/>
          <w:color w:val="595959"/>
          <w:sz w:val="22"/>
          <w:szCs w:val="22"/>
        </w:rPr>
        <w:t>I have read the Letter of Information, have had the nature of the study explained to me and I agree to participate.  All questions have been answered to my satisfaction.</w:t>
      </w:r>
    </w:p>
    <w:p w:rsidR="003015A8" w:rsidRPr="00180FD5" w:rsidRDefault="003015A8" w:rsidP="00CA0A4E">
      <w:pPr>
        <w:spacing w:line="480" w:lineRule="auto"/>
        <w:rPr>
          <w:rFonts w:ascii="Times New Roman" w:eastAsia="Cambria" w:hAnsi="Times New Roman" w:cs="Times New Roman"/>
          <w:color w:val="595959"/>
          <w:sz w:val="22"/>
          <w:szCs w:val="22"/>
          <w:lang w:val="en-GB"/>
        </w:rPr>
      </w:pPr>
      <w:r>
        <w:rPr>
          <w:rFonts w:ascii="Times New Roman" w:eastAsia="Cambria" w:hAnsi="Times New Roman" w:cs="Times New Roman"/>
          <w:color w:val="595959"/>
          <w:sz w:val="22"/>
          <w:szCs w:val="22"/>
          <w:lang w:val="en-GB"/>
        </w:rPr>
        <w:t>Date:</w:t>
      </w:r>
    </w:p>
    <w:p w:rsidR="003015A8" w:rsidRPr="00180FD5" w:rsidRDefault="003015A8" w:rsidP="00CA0A4E">
      <w:pPr>
        <w:spacing w:line="480" w:lineRule="auto"/>
        <w:rPr>
          <w:rFonts w:ascii="Times New Roman" w:eastAsia="Cambria" w:hAnsi="Times New Roman" w:cs="Times New Roman"/>
          <w:color w:val="595959"/>
          <w:sz w:val="22"/>
          <w:szCs w:val="22"/>
          <w:lang w:val="en-GB"/>
        </w:rPr>
      </w:pPr>
      <w:r w:rsidRPr="00180FD5">
        <w:rPr>
          <w:rFonts w:ascii="Times New Roman" w:eastAsia="Cambria" w:hAnsi="Times New Roman" w:cs="Times New Roman"/>
          <w:color w:val="595959"/>
          <w:sz w:val="22"/>
          <w:szCs w:val="22"/>
          <w:lang w:val="en-GB"/>
        </w:rPr>
        <w:t>Signature of Research Participant:</w:t>
      </w:r>
    </w:p>
    <w:p w:rsidR="003015A8" w:rsidRDefault="003015A8" w:rsidP="00CA0A4E">
      <w:pPr>
        <w:spacing w:line="480" w:lineRule="auto"/>
        <w:rPr>
          <w:rFonts w:ascii="Times New Roman" w:eastAsia="Cambria" w:hAnsi="Times New Roman" w:cs="Times New Roman"/>
          <w:color w:val="595959"/>
          <w:sz w:val="22"/>
          <w:szCs w:val="22"/>
          <w:lang w:val="en-GB"/>
        </w:rPr>
      </w:pPr>
      <w:r w:rsidRPr="00180FD5">
        <w:rPr>
          <w:rFonts w:ascii="Times New Roman" w:eastAsia="Cambria" w:hAnsi="Times New Roman" w:cs="Times New Roman"/>
          <w:color w:val="595959"/>
          <w:sz w:val="22"/>
          <w:szCs w:val="22"/>
          <w:lang w:val="en-GB"/>
        </w:rPr>
        <w:t>Name of Participant (Printed):</w:t>
      </w:r>
    </w:p>
    <w:p w:rsidR="003015A8" w:rsidRPr="00180FD5" w:rsidRDefault="003015A8" w:rsidP="00CA0A4E">
      <w:pPr>
        <w:spacing w:line="480" w:lineRule="auto"/>
        <w:rPr>
          <w:rFonts w:ascii="Times New Roman" w:eastAsia="Cambria" w:hAnsi="Times New Roman" w:cs="Times New Roman"/>
          <w:color w:val="595959"/>
          <w:sz w:val="22"/>
          <w:szCs w:val="22"/>
          <w:lang w:val="en-GB"/>
        </w:rPr>
      </w:pPr>
      <w:r w:rsidRPr="00180FD5">
        <w:rPr>
          <w:rFonts w:ascii="Times New Roman" w:eastAsia="Cambria" w:hAnsi="Times New Roman" w:cs="Times New Roman"/>
          <w:color w:val="595959"/>
          <w:sz w:val="22"/>
          <w:szCs w:val="22"/>
          <w:lang w:val="en-GB"/>
        </w:rPr>
        <w:t>Signature of Person Obtaining Consent:</w:t>
      </w:r>
    </w:p>
    <w:p w:rsidR="003015A8" w:rsidRDefault="003015A8" w:rsidP="00CA0A4E">
      <w:pPr>
        <w:spacing w:line="480" w:lineRule="auto"/>
        <w:rPr>
          <w:rFonts w:ascii="Times New Roman" w:eastAsia="Cambria" w:hAnsi="Times New Roman" w:cs="Times New Roman"/>
          <w:color w:val="595959"/>
          <w:sz w:val="22"/>
          <w:szCs w:val="22"/>
          <w:lang w:val="en-GB"/>
        </w:rPr>
      </w:pPr>
      <w:r w:rsidRPr="00180FD5">
        <w:rPr>
          <w:rFonts w:ascii="Times New Roman" w:eastAsia="Cambria" w:hAnsi="Times New Roman" w:cs="Times New Roman"/>
          <w:color w:val="595959"/>
          <w:sz w:val="22"/>
          <w:szCs w:val="22"/>
          <w:lang w:val="en-GB"/>
        </w:rPr>
        <w:t>Name of Person Obtaining Consent (Printed):</w:t>
      </w:r>
    </w:p>
    <w:p w:rsidR="003015A8" w:rsidRPr="00B35B04" w:rsidRDefault="003015A8" w:rsidP="003015A8"/>
    <w:p w:rsidR="003015A8" w:rsidRDefault="003015A8" w:rsidP="003015A8">
      <w:pPr>
        <w:pStyle w:val="Heading1"/>
      </w:pPr>
      <w:bookmarkStart w:id="17" w:name="_Toc384560732"/>
      <w:r>
        <w:lastRenderedPageBreak/>
        <w:t>Appendix B - User Background Survey</w:t>
      </w:r>
      <w:bookmarkEnd w:id="17"/>
    </w:p>
    <w:p w:rsidR="003015A8" w:rsidRPr="00B35B04" w:rsidRDefault="003015A8" w:rsidP="003015A8">
      <w:pPr>
        <w:spacing w:after="0"/>
        <w:rPr>
          <w:rFonts w:ascii="Times New Roman" w:hAnsi="Times New Roman" w:cs="Times New Roman"/>
          <w:sz w:val="24"/>
          <w:szCs w:val="24"/>
          <w:u w:val="single"/>
        </w:rPr>
      </w:pPr>
      <w:r w:rsidRPr="00B35B04">
        <w:rPr>
          <w:rFonts w:ascii="Times New Roman" w:hAnsi="Times New Roman" w:cs="Times New Roman"/>
          <w:sz w:val="24"/>
          <w:szCs w:val="24"/>
          <w:u w:val="single"/>
        </w:rPr>
        <w:t xml:space="preserve">Participant Background Survey </w:t>
      </w:r>
    </w:p>
    <w:p w:rsidR="003015A8" w:rsidRPr="00B35B04" w:rsidRDefault="003015A8" w:rsidP="003015A8">
      <w:pPr>
        <w:rPr>
          <w:rFonts w:ascii="Times New Roman" w:hAnsi="Times New Roman" w:cs="Times New Roman"/>
          <w:sz w:val="24"/>
          <w:szCs w:val="24"/>
        </w:rPr>
      </w:pPr>
      <w:r w:rsidRPr="00B35B04">
        <w:rPr>
          <w:rFonts w:ascii="Times New Roman" w:hAnsi="Times New Roman" w:cs="Times New Roman"/>
          <w:sz w:val="24"/>
          <w:szCs w:val="24"/>
        </w:rPr>
        <w:t xml:space="preserve">Thank you for agreeing to participate in this Campus Events App Usability Evaluation. The nature of the study has already been explained to you in the Information Letter. Before we have you evaluate our app in its current prototype form we require some general background information from you. This information will give us a sense of your current interactions and familiarity with apps such as ours.  </w:t>
      </w:r>
    </w:p>
    <w:p w:rsidR="003015A8" w:rsidRPr="00B35B04" w:rsidRDefault="003015A8" w:rsidP="000258F1">
      <w:pPr>
        <w:pStyle w:val="ListParagraph"/>
        <w:numPr>
          <w:ilvl w:val="0"/>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Do you have a Smartphone?</w:t>
      </w:r>
      <w:r w:rsidRPr="00B35B04">
        <w:rPr>
          <w:rFonts w:ascii="Times New Roman" w:hAnsi="Times New Roman" w:cs="Times New Roman"/>
          <w:sz w:val="24"/>
          <w:szCs w:val="24"/>
        </w:rPr>
        <w:tab/>
      </w:r>
    </w:p>
    <w:p w:rsidR="003015A8" w:rsidRPr="00B35B04" w:rsidRDefault="003015A8" w:rsidP="000258F1">
      <w:pPr>
        <w:pStyle w:val="ListParagraph"/>
        <w:numPr>
          <w:ilvl w:val="0"/>
          <w:numId w:val="9"/>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Yes</w:t>
      </w:r>
    </w:p>
    <w:p w:rsidR="003015A8" w:rsidRPr="00B35B04" w:rsidRDefault="003015A8" w:rsidP="000258F1">
      <w:pPr>
        <w:pStyle w:val="ListParagraph"/>
        <w:numPr>
          <w:ilvl w:val="0"/>
          <w:numId w:val="9"/>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No</w:t>
      </w:r>
    </w:p>
    <w:p w:rsidR="003015A8" w:rsidRPr="00B35B04" w:rsidRDefault="003015A8" w:rsidP="000258F1">
      <w:pPr>
        <w:pStyle w:val="ListParagraph"/>
        <w:numPr>
          <w:ilvl w:val="1"/>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If yes, what kind of Smartphone do you use?</w:t>
      </w:r>
    </w:p>
    <w:p w:rsidR="003015A8" w:rsidRPr="00B35B04" w:rsidRDefault="003015A8" w:rsidP="000258F1">
      <w:pPr>
        <w:pStyle w:val="ListParagraph"/>
        <w:numPr>
          <w:ilvl w:val="0"/>
          <w:numId w:val="8"/>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IPhone</w:t>
      </w:r>
      <w:r w:rsidRPr="00B35B04">
        <w:rPr>
          <w:rFonts w:ascii="Times New Roman" w:hAnsi="Times New Roman" w:cs="Times New Roman"/>
          <w:sz w:val="24"/>
          <w:szCs w:val="24"/>
        </w:rPr>
        <w:tab/>
        <w:t xml:space="preserve"> 5</w:t>
      </w:r>
    </w:p>
    <w:p w:rsidR="003015A8" w:rsidRPr="00B35B04" w:rsidRDefault="003015A8" w:rsidP="000258F1">
      <w:pPr>
        <w:pStyle w:val="ListParagraph"/>
        <w:numPr>
          <w:ilvl w:val="0"/>
          <w:numId w:val="8"/>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Other IPhone</w:t>
      </w:r>
      <w:r w:rsidRPr="00B35B04">
        <w:rPr>
          <w:rFonts w:ascii="Times New Roman" w:hAnsi="Times New Roman" w:cs="Times New Roman"/>
          <w:sz w:val="24"/>
          <w:szCs w:val="24"/>
        </w:rPr>
        <w:tab/>
      </w:r>
    </w:p>
    <w:p w:rsidR="003015A8" w:rsidRPr="00B35B04" w:rsidRDefault="003015A8" w:rsidP="000258F1">
      <w:pPr>
        <w:pStyle w:val="ListParagraph"/>
        <w:numPr>
          <w:ilvl w:val="0"/>
          <w:numId w:val="8"/>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Android</w:t>
      </w:r>
      <w:r w:rsidRPr="00B35B04">
        <w:rPr>
          <w:rFonts w:ascii="Times New Roman" w:hAnsi="Times New Roman" w:cs="Times New Roman"/>
          <w:sz w:val="24"/>
          <w:szCs w:val="24"/>
        </w:rPr>
        <w:tab/>
      </w:r>
    </w:p>
    <w:p w:rsidR="003015A8" w:rsidRPr="00B35B04" w:rsidRDefault="003015A8" w:rsidP="000258F1">
      <w:pPr>
        <w:pStyle w:val="ListParagraph"/>
        <w:numPr>
          <w:ilvl w:val="0"/>
          <w:numId w:val="8"/>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Blackberry</w:t>
      </w:r>
      <w:r w:rsidRPr="00B35B04">
        <w:rPr>
          <w:rFonts w:ascii="Times New Roman" w:hAnsi="Times New Roman" w:cs="Times New Roman"/>
          <w:sz w:val="24"/>
          <w:szCs w:val="24"/>
        </w:rPr>
        <w:tab/>
      </w:r>
    </w:p>
    <w:p w:rsidR="003015A8" w:rsidRPr="00B35B04" w:rsidRDefault="003015A8" w:rsidP="000258F1">
      <w:pPr>
        <w:pStyle w:val="ListParagraph"/>
        <w:numPr>
          <w:ilvl w:val="0"/>
          <w:numId w:val="8"/>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Other (please specify) ___________________</w:t>
      </w:r>
    </w:p>
    <w:p w:rsidR="003015A8" w:rsidRPr="00B35B04" w:rsidRDefault="003015A8" w:rsidP="000258F1">
      <w:pPr>
        <w:pStyle w:val="ListParagraph"/>
        <w:numPr>
          <w:ilvl w:val="0"/>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Do you use the calendar feature on your phone?</w:t>
      </w:r>
    </w:p>
    <w:p w:rsidR="003015A8" w:rsidRPr="00B35B04" w:rsidRDefault="003015A8" w:rsidP="000258F1">
      <w:pPr>
        <w:pStyle w:val="ListParagraph"/>
        <w:numPr>
          <w:ilvl w:val="0"/>
          <w:numId w:val="15"/>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Yes</w:t>
      </w:r>
    </w:p>
    <w:p w:rsidR="003015A8" w:rsidRPr="00B35B04" w:rsidRDefault="003015A8" w:rsidP="000258F1">
      <w:pPr>
        <w:pStyle w:val="ListParagraph"/>
        <w:numPr>
          <w:ilvl w:val="0"/>
          <w:numId w:val="15"/>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No</w:t>
      </w:r>
    </w:p>
    <w:p w:rsidR="003015A8" w:rsidRPr="00B35B04" w:rsidRDefault="003015A8" w:rsidP="000258F1">
      <w:pPr>
        <w:pStyle w:val="ListParagraph"/>
        <w:numPr>
          <w:ilvl w:val="0"/>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 xml:space="preserve">Do you use the map/GPS feature on your phone? </w:t>
      </w:r>
    </w:p>
    <w:p w:rsidR="003015A8" w:rsidRPr="00B35B04" w:rsidRDefault="003015A8" w:rsidP="000258F1">
      <w:pPr>
        <w:pStyle w:val="ListParagraph"/>
        <w:numPr>
          <w:ilvl w:val="0"/>
          <w:numId w:val="16"/>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Yes</w:t>
      </w:r>
    </w:p>
    <w:p w:rsidR="003015A8" w:rsidRPr="00B35B04" w:rsidRDefault="003015A8" w:rsidP="000258F1">
      <w:pPr>
        <w:pStyle w:val="ListParagraph"/>
        <w:numPr>
          <w:ilvl w:val="0"/>
          <w:numId w:val="16"/>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No</w:t>
      </w:r>
    </w:p>
    <w:p w:rsidR="003015A8" w:rsidRPr="00B35B04" w:rsidRDefault="003015A8" w:rsidP="000258F1">
      <w:pPr>
        <w:pStyle w:val="ListParagraph"/>
        <w:numPr>
          <w:ilvl w:val="0"/>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Have you downloaded the iWestern app?</w:t>
      </w:r>
    </w:p>
    <w:p w:rsidR="003015A8" w:rsidRPr="00B35B04" w:rsidRDefault="003015A8" w:rsidP="000258F1">
      <w:pPr>
        <w:pStyle w:val="ListParagraph"/>
        <w:numPr>
          <w:ilvl w:val="0"/>
          <w:numId w:val="10"/>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Yes</w:t>
      </w:r>
    </w:p>
    <w:p w:rsidR="003015A8" w:rsidRPr="00B35B04" w:rsidRDefault="003015A8" w:rsidP="000258F1">
      <w:pPr>
        <w:pStyle w:val="ListParagraph"/>
        <w:numPr>
          <w:ilvl w:val="0"/>
          <w:numId w:val="10"/>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No</w:t>
      </w:r>
    </w:p>
    <w:p w:rsidR="003015A8" w:rsidRPr="00B35B04" w:rsidRDefault="003015A8" w:rsidP="000258F1">
      <w:pPr>
        <w:pStyle w:val="ListParagraph"/>
        <w:numPr>
          <w:ilvl w:val="1"/>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If yes, have you used the iWestern micro app "Western Events"?</w:t>
      </w:r>
    </w:p>
    <w:p w:rsidR="003015A8" w:rsidRPr="00B35B04" w:rsidRDefault="003015A8" w:rsidP="000258F1">
      <w:pPr>
        <w:pStyle w:val="ListParagraph"/>
        <w:numPr>
          <w:ilvl w:val="0"/>
          <w:numId w:val="11"/>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Yes</w:t>
      </w:r>
    </w:p>
    <w:p w:rsidR="003015A8" w:rsidRPr="00B35B04" w:rsidRDefault="003015A8" w:rsidP="000258F1">
      <w:pPr>
        <w:pStyle w:val="ListParagraph"/>
        <w:numPr>
          <w:ilvl w:val="0"/>
          <w:numId w:val="11"/>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No</w:t>
      </w:r>
    </w:p>
    <w:p w:rsidR="003015A8" w:rsidRPr="00B35B04" w:rsidRDefault="003015A8" w:rsidP="000258F1">
      <w:pPr>
        <w:pStyle w:val="ListParagraph"/>
        <w:numPr>
          <w:ilvl w:val="0"/>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Have you ever used any other Event/Calendar-like apps?</w:t>
      </w:r>
    </w:p>
    <w:p w:rsidR="003015A8" w:rsidRPr="00B35B04" w:rsidRDefault="003015A8" w:rsidP="000258F1">
      <w:pPr>
        <w:pStyle w:val="ListParagraph"/>
        <w:numPr>
          <w:ilvl w:val="0"/>
          <w:numId w:val="14"/>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lastRenderedPageBreak/>
        <w:t>Yes</w:t>
      </w:r>
    </w:p>
    <w:p w:rsidR="003015A8" w:rsidRPr="00B35B04" w:rsidRDefault="003015A8" w:rsidP="000258F1">
      <w:pPr>
        <w:pStyle w:val="ListParagraph"/>
        <w:numPr>
          <w:ilvl w:val="0"/>
          <w:numId w:val="14"/>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No</w:t>
      </w:r>
    </w:p>
    <w:p w:rsidR="003015A8" w:rsidRPr="00B35B04" w:rsidRDefault="003015A8" w:rsidP="000258F1">
      <w:pPr>
        <w:pStyle w:val="ListParagraph"/>
        <w:numPr>
          <w:ilvl w:val="1"/>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If yes, which Event/Calendar-like apps have do used? (Please list all you can think of.) ________________________________________________________________________________________________________________________________________________________________________________________________</w:t>
      </w:r>
    </w:p>
    <w:p w:rsidR="003015A8" w:rsidRPr="00B35B04" w:rsidRDefault="003015A8" w:rsidP="000258F1">
      <w:pPr>
        <w:pStyle w:val="ListParagraph"/>
        <w:numPr>
          <w:ilvl w:val="1"/>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What did you like/dislike about these apps? ________________________________________________________________________________________________________________________________________________________________________________________________</w:t>
      </w:r>
    </w:p>
    <w:p w:rsidR="003015A8" w:rsidRPr="00B35B04" w:rsidRDefault="003015A8" w:rsidP="000258F1">
      <w:pPr>
        <w:pStyle w:val="ListParagraph"/>
        <w:numPr>
          <w:ilvl w:val="0"/>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Please circle the statement that best describes you:</w:t>
      </w:r>
    </w:p>
    <w:p w:rsidR="003015A8" w:rsidRPr="00B35B04" w:rsidRDefault="003015A8" w:rsidP="000258F1">
      <w:pPr>
        <w:pStyle w:val="ListParagraph"/>
        <w:numPr>
          <w:ilvl w:val="2"/>
          <w:numId w:val="17"/>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I hear about events then seek out information about them in order to attend.</w:t>
      </w:r>
    </w:p>
    <w:p w:rsidR="003015A8" w:rsidRPr="00B35B04" w:rsidRDefault="003015A8" w:rsidP="000258F1">
      <w:pPr>
        <w:pStyle w:val="ListParagraph"/>
        <w:numPr>
          <w:ilvl w:val="2"/>
          <w:numId w:val="17"/>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I seek out events that interest me and then choose to attend.</w:t>
      </w:r>
    </w:p>
    <w:p w:rsidR="003015A8" w:rsidRPr="00B35B04" w:rsidRDefault="003015A8" w:rsidP="000258F1">
      <w:pPr>
        <w:pStyle w:val="ListParagraph"/>
        <w:numPr>
          <w:ilvl w:val="0"/>
          <w:numId w:val="13"/>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Are you...</w:t>
      </w:r>
    </w:p>
    <w:p w:rsidR="003015A8" w:rsidRPr="00B35B04" w:rsidRDefault="003015A8" w:rsidP="000258F1">
      <w:pPr>
        <w:pStyle w:val="ListParagraph"/>
        <w:numPr>
          <w:ilvl w:val="0"/>
          <w:numId w:val="12"/>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an undergraduate student</w:t>
      </w:r>
    </w:p>
    <w:p w:rsidR="003015A8" w:rsidRPr="00B35B04" w:rsidRDefault="003015A8" w:rsidP="000258F1">
      <w:pPr>
        <w:pStyle w:val="ListParagraph"/>
        <w:numPr>
          <w:ilvl w:val="0"/>
          <w:numId w:val="12"/>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a graduate student</w:t>
      </w:r>
    </w:p>
    <w:p w:rsidR="003015A8" w:rsidRPr="00B35B04" w:rsidRDefault="003015A8" w:rsidP="000258F1">
      <w:pPr>
        <w:pStyle w:val="ListParagraph"/>
        <w:numPr>
          <w:ilvl w:val="0"/>
          <w:numId w:val="12"/>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faculty</w:t>
      </w:r>
    </w:p>
    <w:p w:rsidR="003015A8" w:rsidRPr="00B35B04" w:rsidRDefault="003015A8" w:rsidP="000258F1">
      <w:pPr>
        <w:pStyle w:val="ListParagraph"/>
        <w:numPr>
          <w:ilvl w:val="0"/>
          <w:numId w:val="12"/>
        </w:numPr>
        <w:spacing w:before="240" w:after="200" w:line="360" w:lineRule="auto"/>
        <w:rPr>
          <w:rFonts w:ascii="Times New Roman" w:hAnsi="Times New Roman" w:cs="Times New Roman"/>
          <w:sz w:val="24"/>
          <w:szCs w:val="24"/>
        </w:rPr>
      </w:pPr>
      <w:r w:rsidRPr="00B35B04">
        <w:rPr>
          <w:rFonts w:ascii="Times New Roman" w:hAnsi="Times New Roman" w:cs="Times New Roman"/>
          <w:sz w:val="24"/>
          <w:szCs w:val="24"/>
        </w:rPr>
        <w:t>staff</w:t>
      </w:r>
    </w:p>
    <w:p w:rsidR="003015A8" w:rsidRPr="00B35B04" w:rsidRDefault="003015A8" w:rsidP="000258F1">
      <w:pPr>
        <w:pStyle w:val="ListParagraph"/>
        <w:numPr>
          <w:ilvl w:val="0"/>
          <w:numId w:val="12"/>
        </w:numPr>
        <w:spacing w:before="0" w:after="200" w:line="360" w:lineRule="auto"/>
        <w:rPr>
          <w:rFonts w:ascii="Times New Roman" w:hAnsi="Times New Roman" w:cs="Times New Roman"/>
          <w:sz w:val="24"/>
          <w:szCs w:val="24"/>
        </w:rPr>
      </w:pPr>
      <w:r w:rsidRPr="00B35B04">
        <w:rPr>
          <w:rFonts w:ascii="Times New Roman" w:hAnsi="Times New Roman" w:cs="Times New Roman"/>
          <w:sz w:val="24"/>
          <w:szCs w:val="24"/>
        </w:rPr>
        <w:t>other (please specify) ______</w:t>
      </w:r>
      <w:r>
        <w:rPr>
          <w:rFonts w:ascii="Times New Roman" w:hAnsi="Times New Roman" w:cs="Times New Roman"/>
          <w:sz w:val="24"/>
          <w:szCs w:val="24"/>
        </w:rPr>
        <w:t>__________</w:t>
      </w:r>
      <w:r w:rsidRPr="00B35B04">
        <w:rPr>
          <w:rFonts w:ascii="Times New Roman" w:hAnsi="Times New Roman" w:cs="Times New Roman"/>
          <w:sz w:val="24"/>
          <w:szCs w:val="24"/>
        </w:rPr>
        <w:t>_________</w:t>
      </w:r>
    </w:p>
    <w:p w:rsidR="003015A8" w:rsidRPr="00B35B04" w:rsidRDefault="003015A8" w:rsidP="000258F1">
      <w:pPr>
        <w:pStyle w:val="ListParagraph"/>
        <w:numPr>
          <w:ilvl w:val="0"/>
          <w:numId w:val="13"/>
        </w:numPr>
        <w:spacing w:before="0" w:after="200" w:line="360" w:lineRule="auto"/>
        <w:rPr>
          <w:rFonts w:ascii="Times New Roman" w:hAnsi="Times New Roman" w:cs="Times New Roman"/>
          <w:sz w:val="24"/>
          <w:szCs w:val="24"/>
        </w:rPr>
      </w:pPr>
      <w:r w:rsidRPr="00B35B04">
        <w:rPr>
          <w:rFonts w:ascii="Times New Roman" w:hAnsi="Times New Roman" w:cs="Times New Roman"/>
          <w:sz w:val="24"/>
          <w:szCs w:val="24"/>
        </w:rPr>
        <w:t xml:space="preserve">What do you expect from a Campus Events app? </w:t>
      </w:r>
    </w:p>
    <w:p w:rsidR="003015A8" w:rsidRPr="00B35B04" w:rsidRDefault="003015A8" w:rsidP="003015A8">
      <w:pPr>
        <w:pStyle w:val="ListParagraph"/>
        <w:spacing w:after="0" w:line="360" w:lineRule="auto"/>
        <w:rPr>
          <w:rFonts w:ascii="Times New Roman" w:hAnsi="Times New Roman" w:cs="Times New Roman"/>
          <w:sz w:val="24"/>
          <w:szCs w:val="24"/>
        </w:rPr>
      </w:pPr>
      <w:r w:rsidRPr="00B35B04">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015A8" w:rsidRPr="00B35B04" w:rsidRDefault="003015A8" w:rsidP="003015A8">
      <w:pPr>
        <w:ind w:firstLine="720"/>
        <w:rPr>
          <w:rFonts w:ascii="Times New Roman" w:hAnsi="Times New Roman" w:cs="Times New Roman"/>
          <w:sz w:val="24"/>
          <w:szCs w:val="24"/>
        </w:rPr>
      </w:pPr>
      <w:r w:rsidRPr="00B35B04">
        <w:rPr>
          <w:rFonts w:ascii="Times New Roman" w:hAnsi="Times New Roman" w:cs="Times New Roman"/>
          <w:sz w:val="24"/>
          <w:szCs w:val="24"/>
        </w:rPr>
        <w:t xml:space="preserve">End of survey. </w:t>
      </w:r>
    </w:p>
    <w:p w:rsidR="003015A8" w:rsidRDefault="003015A8" w:rsidP="003015A8">
      <w:pPr>
        <w:pStyle w:val="Heading1"/>
      </w:pPr>
      <w:bookmarkStart w:id="18" w:name="_Toc384560733"/>
      <w:r>
        <w:lastRenderedPageBreak/>
        <w:t>Appendix C  - User Reaction Survey</w:t>
      </w:r>
      <w:bookmarkEnd w:id="18"/>
    </w:p>
    <w:p w:rsidR="003015A8" w:rsidRPr="00B35B04" w:rsidRDefault="003015A8" w:rsidP="003015A8">
      <w:pPr>
        <w:spacing w:after="0"/>
        <w:rPr>
          <w:rFonts w:ascii="Times New Roman" w:hAnsi="Times New Roman" w:cs="Times New Roman"/>
          <w:sz w:val="24"/>
          <w:szCs w:val="24"/>
          <w:u w:val="single"/>
        </w:rPr>
      </w:pPr>
      <w:r w:rsidRPr="00B35B04">
        <w:rPr>
          <w:rFonts w:ascii="Times New Roman" w:hAnsi="Times New Roman" w:cs="Times New Roman"/>
          <w:sz w:val="24"/>
          <w:szCs w:val="24"/>
          <w:u w:val="single"/>
        </w:rPr>
        <w:t>User Reaction Survey</w:t>
      </w:r>
    </w:p>
    <w:p w:rsidR="003015A8" w:rsidRPr="00B35B04" w:rsidRDefault="003015A8" w:rsidP="003015A8">
      <w:pPr>
        <w:rPr>
          <w:rFonts w:ascii="Times New Roman" w:hAnsi="Times New Roman" w:cs="Times New Roman"/>
          <w:sz w:val="24"/>
          <w:szCs w:val="24"/>
        </w:rPr>
      </w:pPr>
      <w:r w:rsidRPr="00B35B04">
        <w:rPr>
          <w:rFonts w:ascii="Times New Roman" w:hAnsi="Times New Roman" w:cs="Times New Roman"/>
          <w:sz w:val="24"/>
          <w:szCs w:val="24"/>
        </w:rPr>
        <w:t xml:space="preserve">Thank you for evaluating our Campus Events mobile app prototype. Please take a few minutes to fill out the following survey. Your responses will provide us with valuable information about your experience with and thoughts about the prototype. Remember, your honesty and frankness will allow us to improve the app’s design making it better for actual users down the road.  </w:t>
      </w:r>
    </w:p>
    <w:p w:rsidR="003015A8" w:rsidRPr="00B35B04" w:rsidRDefault="003015A8" w:rsidP="000258F1">
      <w:pPr>
        <w:pStyle w:val="ListParagraph"/>
        <w:numPr>
          <w:ilvl w:val="0"/>
          <w:numId w:val="18"/>
        </w:numPr>
        <w:spacing w:before="0" w:after="0" w:line="360" w:lineRule="auto"/>
        <w:rPr>
          <w:rFonts w:ascii="Times New Roman" w:hAnsi="Times New Roman" w:cs="Times New Roman"/>
          <w:sz w:val="24"/>
          <w:szCs w:val="24"/>
        </w:rPr>
      </w:pPr>
      <w:r w:rsidRPr="00B35B04">
        <w:rPr>
          <w:rFonts w:ascii="Times New Roman" w:hAnsi="Times New Roman" w:cs="Times New Roman"/>
          <w:sz w:val="24"/>
          <w:szCs w:val="24"/>
        </w:rPr>
        <w:t>Overall how do you feel about the Campus Events app prototype? (circle your answer)</w:t>
      </w:r>
    </w:p>
    <w:p w:rsidR="003015A8" w:rsidRPr="00B35B04" w:rsidRDefault="003015A8" w:rsidP="003015A8">
      <w:pPr>
        <w:spacing w:line="360" w:lineRule="auto"/>
        <w:rPr>
          <w:rFonts w:ascii="Times New Roman" w:hAnsi="Times New Roman" w:cs="Times New Roman"/>
        </w:rPr>
      </w:pPr>
      <w:r w:rsidRPr="00B35B04">
        <w:rPr>
          <w:rFonts w:ascii="Times New Roman" w:hAnsi="Times New Roman" w:cs="Times New Roman"/>
        </w:rPr>
        <w:t xml:space="preserve">I really dislike it.                             I dislike it.                                I like it.                             I really like it. </w:t>
      </w:r>
    </w:p>
    <w:p w:rsidR="003015A8" w:rsidRPr="00B35B04" w:rsidRDefault="003015A8" w:rsidP="000258F1">
      <w:pPr>
        <w:pStyle w:val="ListParagraph"/>
        <w:numPr>
          <w:ilvl w:val="0"/>
          <w:numId w:val="18"/>
        </w:numPr>
        <w:spacing w:before="0" w:after="0" w:line="360" w:lineRule="auto"/>
        <w:rPr>
          <w:rFonts w:ascii="Times New Roman" w:hAnsi="Times New Roman" w:cs="Times New Roman"/>
          <w:sz w:val="24"/>
          <w:szCs w:val="24"/>
        </w:rPr>
      </w:pPr>
      <w:r w:rsidRPr="00B35B04">
        <w:rPr>
          <w:rFonts w:ascii="Times New Roman" w:hAnsi="Times New Roman" w:cs="Times New Roman"/>
          <w:sz w:val="24"/>
          <w:szCs w:val="24"/>
        </w:rPr>
        <w:t>How do you feel about “the wheel” as a way of browsing event categories?</w:t>
      </w:r>
    </w:p>
    <w:p w:rsidR="003015A8" w:rsidRPr="00B35B04" w:rsidRDefault="003015A8" w:rsidP="003015A8">
      <w:pPr>
        <w:spacing w:line="360" w:lineRule="auto"/>
        <w:rPr>
          <w:rFonts w:ascii="Times New Roman" w:hAnsi="Times New Roman" w:cs="Times New Roman"/>
        </w:rPr>
      </w:pPr>
      <w:r w:rsidRPr="00B35B04">
        <w:rPr>
          <w:rFonts w:ascii="Times New Roman" w:hAnsi="Times New Roman" w:cs="Times New Roman"/>
        </w:rPr>
        <w:t xml:space="preserve">I really dislike it.                             I dislike it.                                I like it.                             I really like it. </w:t>
      </w:r>
    </w:p>
    <w:p w:rsidR="003015A8" w:rsidRPr="00B35B04" w:rsidRDefault="003015A8" w:rsidP="000258F1">
      <w:pPr>
        <w:pStyle w:val="ListParagraph"/>
        <w:numPr>
          <w:ilvl w:val="0"/>
          <w:numId w:val="18"/>
        </w:numPr>
        <w:spacing w:before="0" w:after="0" w:line="360" w:lineRule="auto"/>
        <w:rPr>
          <w:rFonts w:ascii="Times New Roman" w:hAnsi="Times New Roman" w:cs="Times New Roman"/>
          <w:sz w:val="24"/>
          <w:szCs w:val="24"/>
        </w:rPr>
      </w:pPr>
      <w:r w:rsidRPr="00B35B04">
        <w:rPr>
          <w:rFonts w:ascii="Times New Roman" w:hAnsi="Times New Roman" w:cs="Times New Roman"/>
          <w:sz w:val="24"/>
          <w:szCs w:val="24"/>
        </w:rPr>
        <w:t>How do you feel about the “calendar” view as a way of viewing events?</w:t>
      </w:r>
    </w:p>
    <w:p w:rsidR="003015A8" w:rsidRPr="00B35B04" w:rsidRDefault="003015A8" w:rsidP="003015A8">
      <w:pPr>
        <w:spacing w:line="360" w:lineRule="auto"/>
        <w:rPr>
          <w:rFonts w:ascii="Times New Roman" w:hAnsi="Times New Roman" w:cs="Times New Roman"/>
        </w:rPr>
      </w:pPr>
      <w:r w:rsidRPr="00B35B04">
        <w:rPr>
          <w:rFonts w:ascii="Times New Roman" w:hAnsi="Times New Roman" w:cs="Times New Roman"/>
        </w:rPr>
        <w:t xml:space="preserve">I really dislike it.                             I dislike it.                                I like it.                             I really like it. </w:t>
      </w:r>
    </w:p>
    <w:p w:rsidR="003015A8" w:rsidRPr="00B35B04" w:rsidRDefault="003015A8" w:rsidP="000258F1">
      <w:pPr>
        <w:pStyle w:val="ListParagraph"/>
        <w:numPr>
          <w:ilvl w:val="0"/>
          <w:numId w:val="18"/>
        </w:numPr>
        <w:spacing w:before="0" w:after="200" w:line="240" w:lineRule="auto"/>
        <w:rPr>
          <w:rFonts w:ascii="Times New Roman" w:hAnsi="Times New Roman" w:cs="Times New Roman"/>
          <w:sz w:val="24"/>
          <w:szCs w:val="24"/>
        </w:rPr>
      </w:pPr>
      <w:r w:rsidRPr="00B35B04">
        <w:rPr>
          <w:rFonts w:ascii="Times New Roman" w:hAnsi="Times New Roman" w:cs="Times New Roman"/>
          <w:sz w:val="24"/>
          <w:szCs w:val="24"/>
        </w:rPr>
        <w:t>How evident was it to you that you could switch from “wheel”-mode to “calendar”-mode by selecting the pinwheel/calendar icon in the top left corner?</w:t>
      </w:r>
    </w:p>
    <w:p w:rsidR="003015A8" w:rsidRPr="00B35B04" w:rsidRDefault="003015A8" w:rsidP="003015A8">
      <w:pPr>
        <w:spacing w:line="360" w:lineRule="auto"/>
        <w:rPr>
          <w:rFonts w:ascii="Times New Roman" w:hAnsi="Times New Roman" w:cs="Times New Roman"/>
        </w:rPr>
      </w:pPr>
      <w:r w:rsidRPr="00B35B04">
        <w:rPr>
          <w:rFonts w:ascii="Times New Roman" w:hAnsi="Times New Roman" w:cs="Times New Roman"/>
        </w:rPr>
        <w:t>not at all clear                             somewhat unclear                     somewhat clear                       very clear</w:t>
      </w:r>
    </w:p>
    <w:p w:rsidR="003015A8" w:rsidRPr="00B35B04" w:rsidRDefault="003015A8" w:rsidP="000258F1">
      <w:pPr>
        <w:pStyle w:val="ListParagraph"/>
        <w:numPr>
          <w:ilvl w:val="0"/>
          <w:numId w:val="18"/>
        </w:numPr>
        <w:spacing w:before="0" w:after="200" w:line="240" w:lineRule="auto"/>
        <w:rPr>
          <w:rFonts w:ascii="Times New Roman" w:eastAsia="Times New Roman" w:hAnsi="Times New Roman" w:cs="Times New Roman"/>
          <w:sz w:val="24"/>
          <w:szCs w:val="24"/>
        </w:rPr>
      </w:pPr>
      <w:r w:rsidRPr="00B35B04">
        <w:rPr>
          <w:rFonts w:ascii="Times New Roman" w:eastAsia="Times New Roman" w:hAnsi="Times New Roman" w:cs="Times New Roman"/>
          <w:sz w:val="24"/>
          <w:szCs w:val="24"/>
        </w:rPr>
        <w:t>In “calendar””-mode, how evident was it to you could change days by selecting from the panel of dates at the top of the screen?</w:t>
      </w:r>
    </w:p>
    <w:p w:rsidR="003015A8" w:rsidRPr="00B35B04" w:rsidRDefault="003015A8" w:rsidP="003015A8">
      <w:pPr>
        <w:spacing w:line="360" w:lineRule="auto"/>
        <w:rPr>
          <w:rFonts w:ascii="Times New Roman" w:eastAsia="Times New Roman" w:hAnsi="Times New Roman" w:cs="Times New Roman"/>
          <w:sz w:val="24"/>
          <w:szCs w:val="24"/>
        </w:rPr>
      </w:pPr>
      <w:r w:rsidRPr="00B35B04">
        <w:rPr>
          <w:rFonts w:ascii="Times New Roman" w:hAnsi="Times New Roman" w:cs="Times New Roman"/>
        </w:rPr>
        <w:t>not at all clear                              somewhat unclear                     somewhat clear                       very clear</w:t>
      </w:r>
      <w:r w:rsidRPr="00B35B04">
        <w:rPr>
          <w:rFonts w:ascii="Times New Roman" w:eastAsia="Times New Roman" w:hAnsi="Times New Roman" w:cs="Times New Roman"/>
          <w:sz w:val="24"/>
          <w:szCs w:val="24"/>
        </w:rPr>
        <w:t xml:space="preserve">  </w:t>
      </w:r>
    </w:p>
    <w:p w:rsidR="003015A8" w:rsidRPr="00B35B04" w:rsidRDefault="003015A8" w:rsidP="000258F1">
      <w:pPr>
        <w:pStyle w:val="ListParagraph"/>
        <w:numPr>
          <w:ilvl w:val="0"/>
          <w:numId w:val="18"/>
        </w:numPr>
        <w:spacing w:before="0" w:after="200" w:line="240" w:lineRule="auto"/>
        <w:rPr>
          <w:rFonts w:ascii="Times New Roman" w:eastAsia="Times New Roman" w:hAnsi="Times New Roman" w:cs="Times New Roman"/>
          <w:sz w:val="24"/>
          <w:szCs w:val="24"/>
        </w:rPr>
      </w:pPr>
      <w:r w:rsidRPr="00B35B04">
        <w:rPr>
          <w:rFonts w:ascii="Times New Roman" w:eastAsia="Times New Roman" w:hAnsi="Times New Roman" w:cs="Times New Roman"/>
          <w:sz w:val="24"/>
          <w:szCs w:val="24"/>
        </w:rPr>
        <w:t>How satisfied were you with the event information screen which provided you with the event time, a summary of the event, location and map, contact information, and options to email or share via Facebook and Twitter and add to calendar?</w:t>
      </w:r>
    </w:p>
    <w:p w:rsidR="003015A8" w:rsidRPr="00B35B04" w:rsidRDefault="003015A8" w:rsidP="003015A8">
      <w:pPr>
        <w:spacing w:line="360" w:lineRule="auto"/>
        <w:rPr>
          <w:rFonts w:ascii="Times New Roman" w:eastAsia="Times New Roman" w:hAnsi="Times New Roman" w:cs="Times New Roman"/>
        </w:rPr>
      </w:pPr>
      <w:r w:rsidRPr="00B35B04">
        <w:rPr>
          <w:rFonts w:ascii="Times New Roman" w:eastAsia="Times New Roman" w:hAnsi="Times New Roman" w:cs="Times New Roman"/>
        </w:rPr>
        <w:t xml:space="preserve">very unsatisfied                              unsatisfied                                 satisfied                          very satisfied  </w:t>
      </w:r>
    </w:p>
    <w:p w:rsidR="003015A8" w:rsidRPr="00B35B04" w:rsidRDefault="003015A8" w:rsidP="000258F1">
      <w:pPr>
        <w:pStyle w:val="ListParagraph"/>
        <w:numPr>
          <w:ilvl w:val="0"/>
          <w:numId w:val="18"/>
        </w:numPr>
        <w:spacing w:before="0" w:after="0" w:line="360" w:lineRule="auto"/>
        <w:rPr>
          <w:rFonts w:ascii="Times New Roman" w:eastAsia="Times New Roman" w:hAnsi="Times New Roman" w:cs="Times New Roman"/>
          <w:sz w:val="24"/>
          <w:szCs w:val="24"/>
        </w:rPr>
      </w:pPr>
      <w:r w:rsidRPr="00B35B04">
        <w:rPr>
          <w:rFonts w:ascii="Times New Roman" w:eastAsia="Times New Roman" w:hAnsi="Times New Roman" w:cs="Times New Roman"/>
          <w:sz w:val="24"/>
          <w:szCs w:val="24"/>
        </w:rPr>
        <w:t>What two things did you like about the Campus Events app? Why?</w:t>
      </w:r>
      <w:r w:rsidRPr="00B35B04">
        <w:rPr>
          <w:rStyle w:val="FootnoteReference"/>
          <w:rFonts w:ascii="Times New Roman" w:eastAsia="Times New Roman" w:hAnsi="Times New Roman" w:cs="Times New Roman"/>
          <w:sz w:val="24"/>
          <w:szCs w:val="24"/>
        </w:rPr>
        <w:footnoteReference w:id="1"/>
      </w:r>
    </w:p>
    <w:p w:rsidR="003015A8" w:rsidRPr="00B35B04" w:rsidRDefault="003015A8" w:rsidP="003015A8">
      <w:pPr>
        <w:pStyle w:val="ListParagraph"/>
        <w:spacing w:after="0" w:line="360" w:lineRule="auto"/>
        <w:rPr>
          <w:rFonts w:ascii="Times New Roman" w:eastAsia="Times New Roman" w:hAnsi="Times New Roman" w:cs="Times New Roman"/>
          <w:sz w:val="24"/>
          <w:szCs w:val="24"/>
        </w:rPr>
      </w:pPr>
      <w:r w:rsidRPr="00B35B04">
        <w:rPr>
          <w:rFonts w:ascii="Times New Roman" w:eastAsia="Times New Roman" w:hAnsi="Times New Roman" w:cs="Times New Roman"/>
          <w:sz w:val="24"/>
          <w:szCs w:val="24"/>
        </w:rPr>
        <w:t>____________________________________________________________________________________________________________________________________________</w:t>
      </w:r>
      <w:r w:rsidRPr="00B35B04">
        <w:rPr>
          <w:rFonts w:ascii="Times New Roman" w:eastAsia="Times New Roman" w:hAnsi="Times New Roman" w:cs="Times New Roman"/>
          <w:sz w:val="24"/>
          <w:szCs w:val="24"/>
        </w:rPr>
        <w:lastRenderedPageBreak/>
        <w:t>____________________________________________________________________________________________________________________</w:t>
      </w:r>
      <w:r>
        <w:rPr>
          <w:rFonts w:ascii="Times New Roman" w:eastAsia="Times New Roman" w:hAnsi="Times New Roman" w:cs="Times New Roman"/>
          <w:sz w:val="24"/>
          <w:szCs w:val="24"/>
        </w:rPr>
        <w:t>________________________</w:t>
      </w:r>
    </w:p>
    <w:p w:rsidR="003015A8" w:rsidRPr="00B35B04" w:rsidRDefault="003015A8" w:rsidP="000258F1">
      <w:pPr>
        <w:pStyle w:val="ListParagraph"/>
        <w:numPr>
          <w:ilvl w:val="0"/>
          <w:numId w:val="18"/>
        </w:numPr>
        <w:spacing w:before="0" w:after="0" w:line="360" w:lineRule="auto"/>
        <w:rPr>
          <w:rFonts w:ascii="Times New Roman" w:eastAsia="Times New Roman" w:hAnsi="Times New Roman" w:cs="Times New Roman"/>
          <w:sz w:val="24"/>
          <w:szCs w:val="24"/>
        </w:rPr>
      </w:pPr>
      <w:r w:rsidRPr="00B35B04">
        <w:rPr>
          <w:rFonts w:ascii="Times New Roman" w:eastAsia="Times New Roman" w:hAnsi="Times New Roman" w:cs="Times New Roman"/>
          <w:sz w:val="24"/>
          <w:szCs w:val="24"/>
        </w:rPr>
        <w:t>What two things did you dislike about the Campus Events app? Why?</w:t>
      </w:r>
      <w:r w:rsidRPr="00B35B04">
        <w:rPr>
          <w:rStyle w:val="FootnoteReference"/>
          <w:rFonts w:ascii="Times New Roman" w:eastAsia="Times New Roman" w:hAnsi="Times New Roman" w:cs="Times New Roman"/>
          <w:sz w:val="24"/>
          <w:szCs w:val="24"/>
        </w:rPr>
        <w:footnoteReference w:id="2"/>
      </w:r>
      <w:r w:rsidRPr="00B35B04">
        <w:rPr>
          <w:rFonts w:ascii="Times New Roman" w:eastAsia="Times New Roman" w:hAnsi="Times New Roman" w:cs="Times New Roman"/>
          <w:sz w:val="24"/>
          <w:szCs w:val="24"/>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eastAsia="Times New Roman" w:hAnsi="Times New Roman" w:cs="Times New Roman"/>
          <w:sz w:val="24"/>
          <w:szCs w:val="24"/>
        </w:rPr>
        <w:t>________________________</w:t>
      </w:r>
    </w:p>
    <w:p w:rsidR="003015A8" w:rsidRPr="00B35B04" w:rsidRDefault="003015A8" w:rsidP="000258F1">
      <w:pPr>
        <w:pStyle w:val="ListParagraph"/>
        <w:numPr>
          <w:ilvl w:val="0"/>
          <w:numId w:val="18"/>
        </w:numPr>
        <w:spacing w:before="0" w:after="0" w:line="240" w:lineRule="auto"/>
        <w:rPr>
          <w:rFonts w:ascii="Times New Roman" w:eastAsia="Times New Roman" w:hAnsi="Times New Roman" w:cs="Times New Roman"/>
          <w:sz w:val="24"/>
          <w:szCs w:val="24"/>
        </w:rPr>
      </w:pPr>
      <w:r w:rsidRPr="00B35B04">
        <w:rPr>
          <w:rFonts w:ascii="Times New Roman" w:eastAsia="Times New Roman" w:hAnsi="Times New Roman" w:cs="Times New Roman"/>
          <w:sz w:val="24"/>
          <w:szCs w:val="24"/>
        </w:rPr>
        <w:t>Which of the interface’s browse functions did you prefer (wheel vs calendar) did you prefer? Why?</w:t>
      </w:r>
    </w:p>
    <w:p w:rsidR="003015A8" w:rsidRPr="00B35B04" w:rsidRDefault="003015A8" w:rsidP="003015A8">
      <w:pPr>
        <w:pStyle w:val="ListParagraph"/>
        <w:spacing w:after="0" w:line="360" w:lineRule="auto"/>
        <w:rPr>
          <w:rFonts w:ascii="Times New Roman" w:hAnsi="Times New Roman" w:cs="Times New Roman"/>
          <w:sz w:val="24"/>
          <w:szCs w:val="24"/>
        </w:rPr>
      </w:pPr>
      <w:r w:rsidRPr="00B35B04">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4"/>
          <w:szCs w:val="24"/>
        </w:rPr>
        <w:t>_</w:t>
      </w:r>
    </w:p>
    <w:p w:rsidR="003015A8" w:rsidRPr="00B35B04" w:rsidRDefault="003015A8" w:rsidP="003015A8">
      <w:pPr>
        <w:pStyle w:val="ListParagraph"/>
        <w:rPr>
          <w:rFonts w:ascii="Times New Roman" w:hAnsi="Times New Roman" w:cs="Times New Roman"/>
          <w:sz w:val="24"/>
          <w:szCs w:val="24"/>
        </w:rPr>
      </w:pPr>
      <w:r w:rsidRPr="00B35B04">
        <w:rPr>
          <w:rFonts w:ascii="Times New Roman" w:hAnsi="Times New Roman" w:cs="Times New Roman"/>
          <w:sz w:val="24"/>
          <w:szCs w:val="24"/>
        </w:rPr>
        <w:t xml:space="preserve">End of survey. </w:t>
      </w:r>
    </w:p>
    <w:p w:rsidR="003015A8" w:rsidRDefault="003015A8">
      <w:pPr>
        <w:rPr>
          <w:sz w:val="36"/>
        </w:rPr>
      </w:pPr>
      <w:r>
        <w:br w:type="page"/>
      </w:r>
    </w:p>
    <w:p w:rsidR="00B7728E" w:rsidRDefault="00DA4A82" w:rsidP="00E64A78">
      <w:pPr>
        <w:pStyle w:val="Heading1"/>
        <w:pageBreakBefore w:val="0"/>
        <w:spacing w:before="720"/>
      </w:pPr>
      <w:bookmarkStart w:id="19" w:name="_Toc384560734"/>
      <w:r>
        <w:lastRenderedPageBreak/>
        <w:t>Bibliography</w:t>
      </w:r>
      <w:bookmarkEnd w:id="19"/>
    </w:p>
    <w:p w:rsidR="00B35B04" w:rsidRDefault="00B35B04" w:rsidP="000B70BB">
      <w:r>
        <w:t xml:space="preserve">Rosson, M. B., &amp; Carroll, J. M. (2002). </w:t>
      </w:r>
      <w:r w:rsidRPr="002B17AB">
        <w:rPr>
          <w:i/>
        </w:rPr>
        <w:t xml:space="preserve">Usability engineering: scenario-based development of </w:t>
      </w:r>
      <w:r>
        <w:rPr>
          <w:i/>
        </w:rPr>
        <w:tab/>
      </w:r>
      <w:r w:rsidRPr="002B17AB">
        <w:rPr>
          <w:i/>
        </w:rPr>
        <w:t>human-computer interaction.</w:t>
      </w:r>
      <w:r>
        <w:t xml:space="preserve"> San Francisco: Morgan Kaufmann/Academic Press. </w:t>
      </w:r>
    </w:p>
    <w:p w:rsidR="000B70BB" w:rsidRPr="00660A1D" w:rsidRDefault="000B70BB" w:rsidP="000B70BB">
      <w:r w:rsidRPr="00660A1D">
        <w:t xml:space="preserve">O'Neill, E. (2001). User-Developer Cooperation in Software Development: Building Common </w:t>
      </w:r>
      <w:r>
        <w:tab/>
      </w:r>
      <w:r w:rsidRPr="00660A1D">
        <w:t>Ground and Usable Systems, pp. 214 – 221</w:t>
      </w:r>
    </w:p>
    <w:p w:rsidR="0058353E" w:rsidRPr="0058353E" w:rsidRDefault="0058353E" w:rsidP="004500EF">
      <w:pPr>
        <w:rPr>
          <w:u w:val="single"/>
        </w:rPr>
      </w:pPr>
    </w:p>
    <w:sectPr w:rsidR="0058353E" w:rsidRPr="0058353E" w:rsidSect="002D5296">
      <w:type w:val="continuous"/>
      <w:pgSz w:w="12240" w:h="15840" w:code="1"/>
      <w:pgMar w:top="2520" w:right="1555" w:bottom="1135" w:left="1555" w:header="864"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5DD6" w:rsidRDefault="00CB5DD6">
      <w:pPr>
        <w:spacing w:after="0" w:line="240" w:lineRule="auto"/>
      </w:pPr>
      <w:r>
        <w:separator/>
      </w:r>
    </w:p>
  </w:endnote>
  <w:endnote w:type="continuationSeparator" w:id="0">
    <w:p w:rsidR="00CB5DD6" w:rsidRDefault="00CB5D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E17" w:rsidRDefault="00170E17">
    <w:pPr>
      <w:pStyle w:val="Footer"/>
    </w:pPr>
    <w:r>
      <w:t xml:space="preserve">Page </w:t>
    </w:r>
    <w:r w:rsidR="008F318E">
      <w:fldChar w:fldCharType="begin"/>
    </w:r>
    <w:r>
      <w:instrText xml:space="preserve"> page </w:instrText>
    </w:r>
    <w:r w:rsidR="008F318E">
      <w:fldChar w:fldCharType="separate"/>
    </w:r>
    <w:r w:rsidR="00775E80">
      <w:rPr>
        <w:noProof/>
      </w:rPr>
      <w:t>12</w:t>
    </w:r>
    <w:r w:rsidR="008F318E">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5DD6" w:rsidRDefault="00CB5DD6">
      <w:pPr>
        <w:spacing w:after="0" w:line="240" w:lineRule="auto"/>
      </w:pPr>
      <w:r>
        <w:separator/>
      </w:r>
    </w:p>
  </w:footnote>
  <w:footnote w:type="continuationSeparator" w:id="0">
    <w:p w:rsidR="00CB5DD6" w:rsidRDefault="00CB5DD6">
      <w:pPr>
        <w:spacing w:after="0" w:line="240" w:lineRule="auto"/>
      </w:pPr>
      <w:r>
        <w:continuationSeparator/>
      </w:r>
    </w:p>
  </w:footnote>
  <w:footnote w:id="1">
    <w:p w:rsidR="00170E17" w:rsidRPr="00E90C3D" w:rsidRDefault="00170E17" w:rsidP="003015A8">
      <w:pPr>
        <w:pStyle w:val="FootnoteText"/>
      </w:pPr>
      <w:r>
        <w:rPr>
          <w:rStyle w:val="FootnoteReference"/>
        </w:rPr>
        <w:footnoteRef/>
      </w:r>
      <w:r>
        <w:t xml:space="preserve"> Adapted from the User Reaction Survey example provided on page 261 of Rossen &amp; Carroll’ </w:t>
      </w:r>
      <w:r w:rsidRPr="00E90C3D">
        <w:rPr>
          <w:i/>
        </w:rPr>
        <w:t>Usability Engineering</w:t>
      </w:r>
      <w:r>
        <w:t xml:space="preserve"> textbook.</w:t>
      </w:r>
    </w:p>
  </w:footnote>
  <w:footnote w:id="2">
    <w:p w:rsidR="00170E17" w:rsidRPr="00E90C3D" w:rsidRDefault="00170E17" w:rsidP="003015A8">
      <w:pPr>
        <w:pStyle w:val="FootnoteText"/>
      </w:pPr>
      <w:r>
        <w:rPr>
          <w:rStyle w:val="FootnoteReference"/>
        </w:rPr>
        <w:footnoteRef/>
      </w:r>
      <w:r>
        <w:t xml:space="preserve"> Same as above.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E17" w:rsidRDefault="00170E17">
    <w:pPr>
      <w:pStyle w:val="HeaderShaded"/>
      <w:tabs>
        <w:tab w:val="left" w:pos="5032"/>
      </w:tabs>
    </w:pPr>
    <w:r>
      <w:t>Table of 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E17" w:rsidRDefault="00170E17">
    <w:pPr>
      <w:pStyle w:val="HeaderShaded"/>
    </w:pPr>
    <w:r>
      <w:t>User Requirements: Campus events app.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5" w15:restartNumberingAfterBreak="0">
    <w:nsid w:val="008B7B46"/>
    <w:multiLevelType w:val="multilevel"/>
    <w:tmpl w:val="C30AFC6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BF27060"/>
    <w:multiLevelType w:val="hybridMultilevel"/>
    <w:tmpl w:val="5928D368"/>
    <w:lvl w:ilvl="0" w:tplc="88A23BB8">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753FCC"/>
    <w:multiLevelType w:val="hybridMultilevel"/>
    <w:tmpl w:val="340C2786"/>
    <w:lvl w:ilvl="0" w:tplc="39F4AFB8">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A6E2828"/>
    <w:multiLevelType w:val="hybridMultilevel"/>
    <w:tmpl w:val="4A0E5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3054020"/>
    <w:multiLevelType w:val="hybridMultilevel"/>
    <w:tmpl w:val="B30416F2"/>
    <w:lvl w:ilvl="0" w:tplc="39F4AFB8">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1" w15:restartNumberingAfterBreak="0">
    <w:nsid w:val="353E3DAE"/>
    <w:multiLevelType w:val="hybridMultilevel"/>
    <w:tmpl w:val="D8AE19B4"/>
    <w:lvl w:ilvl="0" w:tplc="39F4AFB8">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2"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05842C0"/>
    <w:multiLevelType w:val="hybridMultilevel"/>
    <w:tmpl w:val="100AD6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5657D6E"/>
    <w:multiLevelType w:val="hybridMultilevel"/>
    <w:tmpl w:val="8AE60A8E"/>
    <w:lvl w:ilvl="0" w:tplc="39F4AFB8">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5" w15:restartNumberingAfterBreak="0">
    <w:nsid w:val="46864E79"/>
    <w:multiLevelType w:val="hybridMultilevel"/>
    <w:tmpl w:val="976EC410"/>
    <w:lvl w:ilvl="0" w:tplc="39F4AFB8">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6" w15:restartNumberingAfterBreak="0">
    <w:nsid w:val="55D87BA5"/>
    <w:multiLevelType w:val="hybridMultilevel"/>
    <w:tmpl w:val="676ABF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BB1701E"/>
    <w:multiLevelType w:val="hybridMultilevel"/>
    <w:tmpl w:val="1096A754"/>
    <w:lvl w:ilvl="0" w:tplc="C3C88576">
      <w:start w:val="1"/>
      <w:numFmt w:val="decimal"/>
      <w:lvlText w:val="%1."/>
      <w:lvlJc w:val="left"/>
      <w:pPr>
        <w:ind w:left="720" w:hanging="360"/>
      </w:pPr>
      <w:rPr>
        <w:rFonts w:hint="default"/>
        <w:color w:val="7F7F7F" w:themeColor="text1" w:themeTint="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1957C1"/>
    <w:multiLevelType w:val="hybridMultilevel"/>
    <w:tmpl w:val="A62A441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6C604BC"/>
    <w:multiLevelType w:val="hybridMultilevel"/>
    <w:tmpl w:val="87E609D4"/>
    <w:lvl w:ilvl="0" w:tplc="39F4AFB8">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9F5367E"/>
    <w:multiLevelType w:val="hybridMultilevel"/>
    <w:tmpl w:val="5720E548"/>
    <w:lvl w:ilvl="0" w:tplc="39F4AFB8">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B3F7F9C"/>
    <w:multiLevelType w:val="hybridMultilevel"/>
    <w:tmpl w:val="A2B0B052"/>
    <w:lvl w:ilvl="0" w:tplc="39F4AFB8">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2" w15:restartNumberingAfterBreak="0">
    <w:nsid w:val="7D3A7C67"/>
    <w:multiLevelType w:val="hybridMultilevel"/>
    <w:tmpl w:val="BA4C952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9"/>
  </w:num>
  <w:num w:numId="7">
    <w:abstractNumId w:val="12"/>
  </w:num>
  <w:num w:numId="8">
    <w:abstractNumId w:val="11"/>
  </w:num>
  <w:num w:numId="9">
    <w:abstractNumId w:val="15"/>
  </w:num>
  <w:num w:numId="10">
    <w:abstractNumId w:val="14"/>
  </w:num>
  <w:num w:numId="11">
    <w:abstractNumId w:val="10"/>
  </w:num>
  <w:num w:numId="12">
    <w:abstractNumId w:val="21"/>
  </w:num>
  <w:num w:numId="13">
    <w:abstractNumId w:val="8"/>
  </w:num>
  <w:num w:numId="14">
    <w:abstractNumId w:val="20"/>
  </w:num>
  <w:num w:numId="15">
    <w:abstractNumId w:val="19"/>
  </w:num>
  <w:num w:numId="16">
    <w:abstractNumId w:val="7"/>
  </w:num>
  <w:num w:numId="17">
    <w:abstractNumId w:val="5"/>
  </w:num>
  <w:num w:numId="18">
    <w:abstractNumId w:val="17"/>
  </w:num>
  <w:num w:numId="19">
    <w:abstractNumId w:val="6"/>
  </w:num>
  <w:num w:numId="20">
    <w:abstractNumId w:val="16"/>
  </w:num>
  <w:num w:numId="21">
    <w:abstractNumId w:val="18"/>
  </w:num>
  <w:num w:numId="22">
    <w:abstractNumId w:val="22"/>
  </w:num>
  <w:num w:numId="2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A82"/>
    <w:rsid w:val="0000024B"/>
    <w:rsid w:val="000055A8"/>
    <w:rsid w:val="000258F1"/>
    <w:rsid w:val="0003177A"/>
    <w:rsid w:val="00034662"/>
    <w:rsid w:val="00035034"/>
    <w:rsid w:val="000373C6"/>
    <w:rsid w:val="00050B5F"/>
    <w:rsid w:val="00051A09"/>
    <w:rsid w:val="00056E92"/>
    <w:rsid w:val="00061724"/>
    <w:rsid w:val="00077D3D"/>
    <w:rsid w:val="000A0227"/>
    <w:rsid w:val="000A3CD5"/>
    <w:rsid w:val="000B3D84"/>
    <w:rsid w:val="000B70BB"/>
    <w:rsid w:val="000C1FF3"/>
    <w:rsid w:val="000E1340"/>
    <w:rsid w:val="000E43E9"/>
    <w:rsid w:val="000F1EDD"/>
    <w:rsid w:val="001057F8"/>
    <w:rsid w:val="00115054"/>
    <w:rsid w:val="00134605"/>
    <w:rsid w:val="00137824"/>
    <w:rsid w:val="001416B0"/>
    <w:rsid w:val="001475E1"/>
    <w:rsid w:val="00164201"/>
    <w:rsid w:val="00170209"/>
    <w:rsid w:val="00170E17"/>
    <w:rsid w:val="00183D48"/>
    <w:rsid w:val="00192961"/>
    <w:rsid w:val="00194A37"/>
    <w:rsid w:val="001A4ABB"/>
    <w:rsid w:val="001B3989"/>
    <w:rsid w:val="001B5572"/>
    <w:rsid w:val="001C4676"/>
    <w:rsid w:val="001C79EE"/>
    <w:rsid w:val="001E59A5"/>
    <w:rsid w:val="001E71B8"/>
    <w:rsid w:val="002018FF"/>
    <w:rsid w:val="00202F3F"/>
    <w:rsid w:val="002055E4"/>
    <w:rsid w:val="002106FD"/>
    <w:rsid w:val="00227985"/>
    <w:rsid w:val="002412C2"/>
    <w:rsid w:val="00247D1C"/>
    <w:rsid w:val="002605A3"/>
    <w:rsid w:val="0026064B"/>
    <w:rsid w:val="00266159"/>
    <w:rsid w:val="00273105"/>
    <w:rsid w:val="002760E6"/>
    <w:rsid w:val="00280F15"/>
    <w:rsid w:val="00291485"/>
    <w:rsid w:val="002958D6"/>
    <w:rsid w:val="00296BC5"/>
    <w:rsid w:val="002A536B"/>
    <w:rsid w:val="002A7AA1"/>
    <w:rsid w:val="002B088B"/>
    <w:rsid w:val="002B1864"/>
    <w:rsid w:val="002B1A38"/>
    <w:rsid w:val="002C12A1"/>
    <w:rsid w:val="002D5296"/>
    <w:rsid w:val="002D6AE2"/>
    <w:rsid w:val="002E02C8"/>
    <w:rsid w:val="002E4922"/>
    <w:rsid w:val="002F4561"/>
    <w:rsid w:val="002F5AE8"/>
    <w:rsid w:val="002F7750"/>
    <w:rsid w:val="002F7C06"/>
    <w:rsid w:val="003015A8"/>
    <w:rsid w:val="00321513"/>
    <w:rsid w:val="00331C33"/>
    <w:rsid w:val="00366D11"/>
    <w:rsid w:val="003811CB"/>
    <w:rsid w:val="0038173C"/>
    <w:rsid w:val="00392E2D"/>
    <w:rsid w:val="00394DDB"/>
    <w:rsid w:val="003D580D"/>
    <w:rsid w:val="003E728D"/>
    <w:rsid w:val="00400AA6"/>
    <w:rsid w:val="00402194"/>
    <w:rsid w:val="00405805"/>
    <w:rsid w:val="00410630"/>
    <w:rsid w:val="004500EF"/>
    <w:rsid w:val="00454B18"/>
    <w:rsid w:val="00456DB8"/>
    <w:rsid w:val="00456DBD"/>
    <w:rsid w:val="00460220"/>
    <w:rsid w:val="00462055"/>
    <w:rsid w:val="00466747"/>
    <w:rsid w:val="004947AB"/>
    <w:rsid w:val="004A6B30"/>
    <w:rsid w:val="004B185F"/>
    <w:rsid w:val="004C62B7"/>
    <w:rsid w:val="004E3054"/>
    <w:rsid w:val="004E56B9"/>
    <w:rsid w:val="00501C4E"/>
    <w:rsid w:val="005034EA"/>
    <w:rsid w:val="00504FD5"/>
    <w:rsid w:val="0052460F"/>
    <w:rsid w:val="005367B9"/>
    <w:rsid w:val="00543C14"/>
    <w:rsid w:val="0055461A"/>
    <w:rsid w:val="0055470A"/>
    <w:rsid w:val="00581E7E"/>
    <w:rsid w:val="00582BCC"/>
    <w:rsid w:val="0058353E"/>
    <w:rsid w:val="005838A4"/>
    <w:rsid w:val="005839B6"/>
    <w:rsid w:val="00583F71"/>
    <w:rsid w:val="005A3FA0"/>
    <w:rsid w:val="005C4B65"/>
    <w:rsid w:val="005D6852"/>
    <w:rsid w:val="005F40F1"/>
    <w:rsid w:val="00600021"/>
    <w:rsid w:val="00612541"/>
    <w:rsid w:val="0061723A"/>
    <w:rsid w:val="006204EB"/>
    <w:rsid w:val="00621ACD"/>
    <w:rsid w:val="00626FA6"/>
    <w:rsid w:val="00633CFF"/>
    <w:rsid w:val="00634CC1"/>
    <w:rsid w:val="00652B61"/>
    <w:rsid w:val="00652D25"/>
    <w:rsid w:val="0065751B"/>
    <w:rsid w:val="00657B07"/>
    <w:rsid w:val="00657CCB"/>
    <w:rsid w:val="00661998"/>
    <w:rsid w:val="00667D47"/>
    <w:rsid w:val="00676763"/>
    <w:rsid w:val="00697DCF"/>
    <w:rsid w:val="006A4BF8"/>
    <w:rsid w:val="006B1C8D"/>
    <w:rsid w:val="006C1619"/>
    <w:rsid w:val="006D6978"/>
    <w:rsid w:val="006E5F87"/>
    <w:rsid w:val="006F271E"/>
    <w:rsid w:val="00723CED"/>
    <w:rsid w:val="007414CA"/>
    <w:rsid w:val="007441B2"/>
    <w:rsid w:val="00745FF2"/>
    <w:rsid w:val="00751365"/>
    <w:rsid w:val="00755235"/>
    <w:rsid w:val="00755EFF"/>
    <w:rsid w:val="0076108D"/>
    <w:rsid w:val="00774532"/>
    <w:rsid w:val="00775E80"/>
    <w:rsid w:val="007873A2"/>
    <w:rsid w:val="007A049E"/>
    <w:rsid w:val="007C1FF0"/>
    <w:rsid w:val="007D7629"/>
    <w:rsid w:val="007F7FB8"/>
    <w:rsid w:val="00800A6F"/>
    <w:rsid w:val="00810DFC"/>
    <w:rsid w:val="008204BA"/>
    <w:rsid w:val="008223C8"/>
    <w:rsid w:val="00826792"/>
    <w:rsid w:val="008302E3"/>
    <w:rsid w:val="008303A0"/>
    <w:rsid w:val="00836824"/>
    <w:rsid w:val="00840F7F"/>
    <w:rsid w:val="00855DE3"/>
    <w:rsid w:val="00867B77"/>
    <w:rsid w:val="00871D72"/>
    <w:rsid w:val="008A509B"/>
    <w:rsid w:val="008C0BDD"/>
    <w:rsid w:val="008C317B"/>
    <w:rsid w:val="008C59B4"/>
    <w:rsid w:val="008E7C42"/>
    <w:rsid w:val="008F1D48"/>
    <w:rsid w:val="008F318E"/>
    <w:rsid w:val="008F6E75"/>
    <w:rsid w:val="009039CE"/>
    <w:rsid w:val="009255EB"/>
    <w:rsid w:val="00926228"/>
    <w:rsid w:val="009358E5"/>
    <w:rsid w:val="00942CEA"/>
    <w:rsid w:val="00943875"/>
    <w:rsid w:val="00944D08"/>
    <w:rsid w:val="00947A33"/>
    <w:rsid w:val="00951C9A"/>
    <w:rsid w:val="00953A7A"/>
    <w:rsid w:val="009567BF"/>
    <w:rsid w:val="00964D48"/>
    <w:rsid w:val="0096569D"/>
    <w:rsid w:val="00966D3E"/>
    <w:rsid w:val="009704F9"/>
    <w:rsid w:val="009A033A"/>
    <w:rsid w:val="009A42E9"/>
    <w:rsid w:val="009B013B"/>
    <w:rsid w:val="009B3F60"/>
    <w:rsid w:val="009C410C"/>
    <w:rsid w:val="009D38BA"/>
    <w:rsid w:val="009D3A47"/>
    <w:rsid w:val="009D530D"/>
    <w:rsid w:val="009F233B"/>
    <w:rsid w:val="009F2DCD"/>
    <w:rsid w:val="009F6CAC"/>
    <w:rsid w:val="009F7313"/>
    <w:rsid w:val="009F7F48"/>
    <w:rsid w:val="00A0211A"/>
    <w:rsid w:val="00A107EC"/>
    <w:rsid w:val="00A12483"/>
    <w:rsid w:val="00A142DB"/>
    <w:rsid w:val="00A32D95"/>
    <w:rsid w:val="00A34E26"/>
    <w:rsid w:val="00A509F3"/>
    <w:rsid w:val="00A551EC"/>
    <w:rsid w:val="00A63191"/>
    <w:rsid w:val="00A67CA5"/>
    <w:rsid w:val="00A7620D"/>
    <w:rsid w:val="00A76C0E"/>
    <w:rsid w:val="00A86383"/>
    <w:rsid w:val="00A86A72"/>
    <w:rsid w:val="00A91D02"/>
    <w:rsid w:val="00A9628B"/>
    <w:rsid w:val="00A972F2"/>
    <w:rsid w:val="00AA1F41"/>
    <w:rsid w:val="00AB14F3"/>
    <w:rsid w:val="00AB7553"/>
    <w:rsid w:val="00AF4E70"/>
    <w:rsid w:val="00B11AB4"/>
    <w:rsid w:val="00B15DB8"/>
    <w:rsid w:val="00B2142D"/>
    <w:rsid w:val="00B26572"/>
    <w:rsid w:val="00B35B04"/>
    <w:rsid w:val="00B64A5A"/>
    <w:rsid w:val="00B65969"/>
    <w:rsid w:val="00B74B29"/>
    <w:rsid w:val="00B7728E"/>
    <w:rsid w:val="00B77A1B"/>
    <w:rsid w:val="00BA4242"/>
    <w:rsid w:val="00BE0114"/>
    <w:rsid w:val="00BE680F"/>
    <w:rsid w:val="00BF3AEE"/>
    <w:rsid w:val="00C03A45"/>
    <w:rsid w:val="00C33DDE"/>
    <w:rsid w:val="00C43A85"/>
    <w:rsid w:val="00C5008A"/>
    <w:rsid w:val="00C50DA6"/>
    <w:rsid w:val="00C51C5B"/>
    <w:rsid w:val="00C6713B"/>
    <w:rsid w:val="00C83C77"/>
    <w:rsid w:val="00C8491A"/>
    <w:rsid w:val="00C854E0"/>
    <w:rsid w:val="00C90714"/>
    <w:rsid w:val="00CA0A4E"/>
    <w:rsid w:val="00CB5230"/>
    <w:rsid w:val="00CB5DD6"/>
    <w:rsid w:val="00CC0E19"/>
    <w:rsid w:val="00CC349A"/>
    <w:rsid w:val="00CC3A67"/>
    <w:rsid w:val="00CD3E9D"/>
    <w:rsid w:val="00CD559B"/>
    <w:rsid w:val="00CF2FA2"/>
    <w:rsid w:val="00CF5504"/>
    <w:rsid w:val="00CF70E2"/>
    <w:rsid w:val="00D01B67"/>
    <w:rsid w:val="00D234A2"/>
    <w:rsid w:val="00D2439F"/>
    <w:rsid w:val="00D3789A"/>
    <w:rsid w:val="00D42C4D"/>
    <w:rsid w:val="00D50704"/>
    <w:rsid w:val="00D507DC"/>
    <w:rsid w:val="00D515F6"/>
    <w:rsid w:val="00D53950"/>
    <w:rsid w:val="00D63192"/>
    <w:rsid w:val="00D80349"/>
    <w:rsid w:val="00D869D7"/>
    <w:rsid w:val="00DA188C"/>
    <w:rsid w:val="00DA2FD0"/>
    <w:rsid w:val="00DA3787"/>
    <w:rsid w:val="00DA4A82"/>
    <w:rsid w:val="00DC2B2F"/>
    <w:rsid w:val="00DD1951"/>
    <w:rsid w:val="00DD643A"/>
    <w:rsid w:val="00DE28EC"/>
    <w:rsid w:val="00DF19A7"/>
    <w:rsid w:val="00DF44E0"/>
    <w:rsid w:val="00E015E5"/>
    <w:rsid w:val="00E073E7"/>
    <w:rsid w:val="00E07C15"/>
    <w:rsid w:val="00E07DDD"/>
    <w:rsid w:val="00E566F5"/>
    <w:rsid w:val="00E6056E"/>
    <w:rsid w:val="00E64A78"/>
    <w:rsid w:val="00E6775E"/>
    <w:rsid w:val="00E80925"/>
    <w:rsid w:val="00E84647"/>
    <w:rsid w:val="00E95CFA"/>
    <w:rsid w:val="00E96EDD"/>
    <w:rsid w:val="00EA20F0"/>
    <w:rsid w:val="00EC6597"/>
    <w:rsid w:val="00EC695C"/>
    <w:rsid w:val="00ED0CF4"/>
    <w:rsid w:val="00ED0E8A"/>
    <w:rsid w:val="00EF5CE2"/>
    <w:rsid w:val="00EF6C87"/>
    <w:rsid w:val="00EF7ABB"/>
    <w:rsid w:val="00F02378"/>
    <w:rsid w:val="00F17BC2"/>
    <w:rsid w:val="00F25263"/>
    <w:rsid w:val="00F32E40"/>
    <w:rsid w:val="00F50D03"/>
    <w:rsid w:val="00F57EA5"/>
    <w:rsid w:val="00F73C07"/>
    <w:rsid w:val="00F751AA"/>
    <w:rsid w:val="00F75300"/>
    <w:rsid w:val="00FA1565"/>
    <w:rsid w:val="00FD003D"/>
    <w:rsid w:val="00FF024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47CE0D87-476E-473A-BB29-7EBE9396F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D03"/>
    <w:rPr>
      <w:kern w:val="20"/>
    </w:rPr>
  </w:style>
  <w:style w:type="paragraph" w:styleId="Heading1">
    <w:name w:val="heading 1"/>
    <w:basedOn w:val="Normal"/>
    <w:next w:val="Normal"/>
    <w:link w:val="Heading1Char"/>
    <w:uiPriority w:val="1"/>
    <w:qFormat/>
    <w:rsid w:val="00F50D03"/>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rsid w:val="00F50D03"/>
    <w:pPr>
      <w:keepNext/>
      <w:keepLines/>
      <w:spacing w:before="360" w:after="60" w:line="240" w:lineRule="auto"/>
      <w:outlineLvl w:val="1"/>
    </w:pPr>
    <w:rPr>
      <w:rFonts w:asciiTheme="majorHAnsi" w:eastAsiaTheme="majorEastAsia" w:hAnsiTheme="majorHAnsi" w:cstheme="majorBidi"/>
      <w:caps/>
      <w:color w:val="577188" w:themeColor="accent1" w:themeShade="BF"/>
      <w:sz w:val="24"/>
    </w:rPr>
  </w:style>
  <w:style w:type="paragraph" w:styleId="Heading3">
    <w:name w:val="heading 3"/>
    <w:basedOn w:val="Normal"/>
    <w:next w:val="Normal"/>
    <w:link w:val="Heading3Char"/>
    <w:uiPriority w:val="1"/>
    <w:unhideWhenUsed/>
    <w:qFormat/>
    <w:rsid w:val="00F50D03"/>
    <w:pPr>
      <w:keepNext/>
      <w:keepLines/>
      <w:spacing w:before="200" w:after="0"/>
      <w:outlineLvl w:val="2"/>
    </w:pPr>
    <w:rPr>
      <w:rFonts w:asciiTheme="majorHAnsi" w:eastAsiaTheme="majorEastAsia" w:hAnsiTheme="majorHAnsi" w:cstheme="majorBidi"/>
      <w:b/>
      <w:bCs/>
      <w:color w:val="7E97AD" w:themeColor="accent1"/>
    </w:rPr>
  </w:style>
  <w:style w:type="paragraph" w:styleId="Heading4">
    <w:name w:val="heading 4"/>
    <w:basedOn w:val="Normal"/>
    <w:next w:val="Normal"/>
    <w:link w:val="Heading4Char"/>
    <w:uiPriority w:val="18"/>
    <w:unhideWhenUsed/>
    <w:qFormat/>
    <w:rsid w:val="00F50D03"/>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rsid w:val="00F50D03"/>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rsid w:val="00F50D03"/>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rsid w:val="00F50D0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rsid w:val="00F50D03"/>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rsid w:val="00F50D03"/>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0D0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50D03"/>
    <w:rPr>
      <w:kern w:val="20"/>
    </w:rPr>
  </w:style>
  <w:style w:type="paragraph" w:styleId="Footer">
    <w:name w:val="footer"/>
    <w:basedOn w:val="Normal"/>
    <w:link w:val="FooterChar"/>
    <w:uiPriority w:val="99"/>
    <w:unhideWhenUsed/>
    <w:rsid w:val="00F50D03"/>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sid w:val="00F50D03"/>
    <w:rPr>
      <w:kern w:val="20"/>
    </w:rPr>
  </w:style>
  <w:style w:type="table" w:styleId="TableGrid">
    <w:name w:val="Table Grid"/>
    <w:basedOn w:val="TableNormal"/>
    <w:uiPriority w:val="39"/>
    <w:rsid w:val="00F50D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50D03"/>
    <w:pPr>
      <w:spacing w:after="0" w:line="240" w:lineRule="auto"/>
    </w:pPr>
  </w:style>
  <w:style w:type="paragraph" w:styleId="BalloonText">
    <w:name w:val="Balloon Text"/>
    <w:basedOn w:val="Normal"/>
    <w:link w:val="BalloonTextChar"/>
    <w:uiPriority w:val="99"/>
    <w:semiHidden/>
    <w:unhideWhenUsed/>
    <w:rsid w:val="00F50D03"/>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sid w:val="00F50D03"/>
    <w:rPr>
      <w:rFonts w:ascii="Tahoma" w:hAnsi="Tahoma" w:cs="Tahoma"/>
      <w:sz w:val="16"/>
    </w:rPr>
  </w:style>
  <w:style w:type="character" w:customStyle="1" w:styleId="Heading1Char">
    <w:name w:val="Heading 1 Char"/>
    <w:basedOn w:val="DefaultParagraphFont"/>
    <w:link w:val="Heading1"/>
    <w:uiPriority w:val="1"/>
    <w:rsid w:val="00F50D03"/>
    <w:rPr>
      <w:kern w:val="20"/>
      <w:sz w:val="36"/>
    </w:rPr>
  </w:style>
  <w:style w:type="character" w:customStyle="1" w:styleId="Heading2Char">
    <w:name w:val="Heading 2 Char"/>
    <w:basedOn w:val="DefaultParagraphFont"/>
    <w:link w:val="Heading2"/>
    <w:uiPriority w:val="1"/>
    <w:rsid w:val="00F50D03"/>
    <w:rPr>
      <w:rFonts w:asciiTheme="majorHAnsi" w:eastAsiaTheme="majorEastAsia" w:hAnsiTheme="majorHAnsi" w:cstheme="majorBidi"/>
      <w:caps/>
      <w:color w:val="577188" w:themeColor="accent1" w:themeShade="BF"/>
      <w:kern w:val="20"/>
      <w:sz w:val="24"/>
    </w:rPr>
  </w:style>
  <w:style w:type="character" w:styleId="PlaceholderText">
    <w:name w:val="Placeholder Text"/>
    <w:basedOn w:val="DefaultParagraphFont"/>
    <w:uiPriority w:val="99"/>
    <w:semiHidden/>
    <w:rsid w:val="00F50D03"/>
    <w:rPr>
      <w:color w:val="808080"/>
    </w:rPr>
  </w:style>
  <w:style w:type="paragraph" w:styleId="Quote">
    <w:name w:val="Quote"/>
    <w:basedOn w:val="Normal"/>
    <w:next w:val="Normal"/>
    <w:link w:val="QuoteChar"/>
    <w:uiPriority w:val="9"/>
    <w:unhideWhenUsed/>
    <w:qFormat/>
    <w:rsid w:val="00F50D03"/>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sid w:val="00F50D03"/>
    <w:rPr>
      <w:i/>
      <w:iCs/>
      <w:color w:val="7E97AD" w:themeColor="accent1"/>
      <w:kern w:val="20"/>
      <w:sz w:val="28"/>
    </w:rPr>
  </w:style>
  <w:style w:type="paragraph" w:styleId="Bibliography">
    <w:name w:val="Bibliography"/>
    <w:basedOn w:val="Normal"/>
    <w:next w:val="Normal"/>
    <w:uiPriority w:val="37"/>
    <w:semiHidden/>
    <w:unhideWhenUsed/>
    <w:rsid w:val="00F50D03"/>
  </w:style>
  <w:style w:type="paragraph" w:styleId="BlockText">
    <w:name w:val="Block Text"/>
    <w:basedOn w:val="Normal"/>
    <w:uiPriority w:val="99"/>
    <w:semiHidden/>
    <w:unhideWhenUsed/>
    <w:rsid w:val="00F50D03"/>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rsid w:val="00F50D03"/>
    <w:pPr>
      <w:spacing w:after="120"/>
    </w:pPr>
  </w:style>
  <w:style w:type="character" w:customStyle="1" w:styleId="BodyTextChar">
    <w:name w:val="Body Text Char"/>
    <w:basedOn w:val="DefaultParagraphFont"/>
    <w:link w:val="BodyText"/>
    <w:uiPriority w:val="99"/>
    <w:semiHidden/>
    <w:rsid w:val="00F50D03"/>
  </w:style>
  <w:style w:type="paragraph" w:styleId="BodyText2">
    <w:name w:val="Body Text 2"/>
    <w:basedOn w:val="Normal"/>
    <w:link w:val="BodyText2Char"/>
    <w:uiPriority w:val="99"/>
    <w:semiHidden/>
    <w:unhideWhenUsed/>
    <w:rsid w:val="00F50D03"/>
    <w:pPr>
      <w:spacing w:after="120" w:line="480" w:lineRule="auto"/>
    </w:pPr>
  </w:style>
  <w:style w:type="character" w:customStyle="1" w:styleId="BodyText2Char">
    <w:name w:val="Body Text 2 Char"/>
    <w:basedOn w:val="DefaultParagraphFont"/>
    <w:link w:val="BodyText2"/>
    <w:uiPriority w:val="99"/>
    <w:semiHidden/>
    <w:rsid w:val="00F50D03"/>
  </w:style>
  <w:style w:type="paragraph" w:styleId="BodyText3">
    <w:name w:val="Body Text 3"/>
    <w:basedOn w:val="Normal"/>
    <w:link w:val="BodyText3Char"/>
    <w:uiPriority w:val="99"/>
    <w:semiHidden/>
    <w:unhideWhenUsed/>
    <w:rsid w:val="00F50D03"/>
    <w:pPr>
      <w:spacing w:after="120"/>
    </w:pPr>
    <w:rPr>
      <w:sz w:val="16"/>
    </w:rPr>
  </w:style>
  <w:style w:type="character" w:customStyle="1" w:styleId="BodyText3Char">
    <w:name w:val="Body Text 3 Char"/>
    <w:basedOn w:val="DefaultParagraphFont"/>
    <w:link w:val="BodyText3"/>
    <w:uiPriority w:val="99"/>
    <w:semiHidden/>
    <w:rsid w:val="00F50D03"/>
    <w:rPr>
      <w:sz w:val="16"/>
    </w:rPr>
  </w:style>
  <w:style w:type="paragraph" w:styleId="BodyTextFirstIndent">
    <w:name w:val="Body Text First Indent"/>
    <w:basedOn w:val="BodyText"/>
    <w:link w:val="BodyTextFirstIndentChar"/>
    <w:uiPriority w:val="99"/>
    <w:semiHidden/>
    <w:unhideWhenUsed/>
    <w:rsid w:val="00F50D03"/>
    <w:pPr>
      <w:spacing w:after="200"/>
      <w:ind w:firstLine="360"/>
    </w:pPr>
  </w:style>
  <w:style w:type="character" w:customStyle="1" w:styleId="BodyTextFirstIndentChar">
    <w:name w:val="Body Text First Indent Char"/>
    <w:basedOn w:val="BodyTextChar"/>
    <w:link w:val="BodyTextFirstIndent"/>
    <w:uiPriority w:val="99"/>
    <w:semiHidden/>
    <w:rsid w:val="00F50D03"/>
  </w:style>
  <w:style w:type="paragraph" w:styleId="BodyTextIndent">
    <w:name w:val="Body Text Indent"/>
    <w:basedOn w:val="Normal"/>
    <w:link w:val="BodyTextIndentChar"/>
    <w:uiPriority w:val="99"/>
    <w:semiHidden/>
    <w:unhideWhenUsed/>
    <w:rsid w:val="00F50D03"/>
    <w:pPr>
      <w:spacing w:after="120"/>
      <w:ind w:left="360"/>
    </w:pPr>
  </w:style>
  <w:style w:type="character" w:customStyle="1" w:styleId="BodyTextIndentChar">
    <w:name w:val="Body Text Indent Char"/>
    <w:basedOn w:val="DefaultParagraphFont"/>
    <w:link w:val="BodyTextIndent"/>
    <w:uiPriority w:val="99"/>
    <w:semiHidden/>
    <w:rsid w:val="00F50D03"/>
  </w:style>
  <w:style w:type="paragraph" w:styleId="BodyTextFirstIndent2">
    <w:name w:val="Body Text First Indent 2"/>
    <w:basedOn w:val="BodyTextIndent"/>
    <w:link w:val="BodyTextFirstIndent2Char"/>
    <w:uiPriority w:val="99"/>
    <w:semiHidden/>
    <w:unhideWhenUsed/>
    <w:rsid w:val="00F50D03"/>
    <w:pPr>
      <w:spacing w:after="200"/>
      <w:ind w:firstLine="360"/>
    </w:pPr>
  </w:style>
  <w:style w:type="character" w:customStyle="1" w:styleId="BodyTextFirstIndent2Char">
    <w:name w:val="Body Text First Indent 2 Char"/>
    <w:basedOn w:val="BodyTextIndentChar"/>
    <w:link w:val="BodyTextFirstIndent2"/>
    <w:uiPriority w:val="99"/>
    <w:semiHidden/>
    <w:rsid w:val="00F50D03"/>
  </w:style>
  <w:style w:type="paragraph" w:styleId="BodyTextIndent2">
    <w:name w:val="Body Text Indent 2"/>
    <w:basedOn w:val="Normal"/>
    <w:link w:val="BodyTextIndent2Char"/>
    <w:uiPriority w:val="99"/>
    <w:semiHidden/>
    <w:unhideWhenUsed/>
    <w:rsid w:val="00F50D03"/>
    <w:pPr>
      <w:spacing w:after="120" w:line="480" w:lineRule="auto"/>
      <w:ind w:left="360"/>
    </w:pPr>
  </w:style>
  <w:style w:type="character" w:customStyle="1" w:styleId="BodyTextIndent2Char">
    <w:name w:val="Body Text Indent 2 Char"/>
    <w:basedOn w:val="DefaultParagraphFont"/>
    <w:link w:val="BodyTextIndent2"/>
    <w:uiPriority w:val="99"/>
    <w:semiHidden/>
    <w:rsid w:val="00F50D03"/>
  </w:style>
  <w:style w:type="paragraph" w:styleId="BodyTextIndent3">
    <w:name w:val="Body Text Indent 3"/>
    <w:basedOn w:val="Normal"/>
    <w:link w:val="BodyTextIndent3Char"/>
    <w:uiPriority w:val="99"/>
    <w:semiHidden/>
    <w:unhideWhenUsed/>
    <w:rsid w:val="00F50D03"/>
    <w:pPr>
      <w:spacing w:after="120"/>
      <w:ind w:left="360"/>
    </w:pPr>
    <w:rPr>
      <w:sz w:val="16"/>
    </w:rPr>
  </w:style>
  <w:style w:type="character" w:customStyle="1" w:styleId="BodyTextIndent3Char">
    <w:name w:val="Body Text Indent 3 Char"/>
    <w:basedOn w:val="DefaultParagraphFont"/>
    <w:link w:val="BodyTextIndent3"/>
    <w:uiPriority w:val="99"/>
    <w:semiHidden/>
    <w:rsid w:val="00F50D03"/>
    <w:rPr>
      <w:sz w:val="16"/>
    </w:rPr>
  </w:style>
  <w:style w:type="character" w:styleId="BookTitle">
    <w:name w:val="Book Title"/>
    <w:basedOn w:val="DefaultParagraphFont"/>
    <w:uiPriority w:val="33"/>
    <w:semiHidden/>
    <w:unhideWhenUsed/>
    <w:rsid w:val="00F50D03"/>
    <w:rPr>
      <w:b/>
      <w:bCs/>
      <w:smallCaps/>
      <w:spacing w:val="5"/>
    </w:rPr>
  </w:style>
  <w:style w:type="paragraph" w:styleId="Caption">
    <w:name w:val="caption"/>
    <w:basedOn w:val="Normal"/>
    <w:next w:val="Normal"/>
    <w:uiPriority w:val="35"/>
    <w:semiHidden/>
    <w:unhideWhenUsed/>
    <w:qFormat/>
    <w:rsid w:val="00F50D03"/>
    <w:pPr>
      <w:spacing w:line="240" w:lineRule="auto"/>
    </w:pPr>
    <w:rPr>
      <w:b/>
      <w:bCs/>
      <w:color w:val="7E97AD" w:themeColor="accent1"/>
      <w:sz w:val="18"/>
    </w:rPr>
  </w:style>
  <w:style w:type="paragraph" w:styleId="Closing">
    <w:name w:val="Closing"/>
    <w:basedOn w:val="Normal"/>
    <w:link w:val="ClosingChar"/>
    <w:uiPriority w:val="99"/>
    <w:semiHidden/>
    <w:unhideWhenUsed/>
    <w:rsid w:val="00F50D03"/>
    <w:pPr>
      <w:spacing w:after="0" w:line="240" w:lineRule="auto"/>
      <w:ind w:left="4320"/>
    </w:pPr>
  </w:style>
  <w:style w:type="character" w:customStyle="1" w:styleId="ClosingChar">
    <w:name w:val="Closing Char"/>
    <w:basedOn w:val="DefaultParagraphFont"/>
    <w:link w:val="Closing"/>
    <w:uiPriority w:val="99"/>
    <w:semiHidden/>
    <w:rsid w:val="00F50D03"/>
  </w:style>
  <w:style w:type="table" w:customStyle="1" w:styleId="ColorfulGrid1">
    <w:name w:val="Colorful Grid1"/>
    <w:basedOn w:val="TableNormal"/>
    <w:uiPriority w:val="73"/>
    <w:rsid w:val="00F50D0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F50D0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rsid w:val="00F50D0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rsid w:val="00F50D0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rsid w:val="00F50D0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rsid w:val="00F50D0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rsid w:val="00F50D0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ColorfulList1">
    <w:name w:val="Colorful List1"/>
    <w:basedOn w:val="TableNormal"/>
    <w:uiPriority w:val="72"/>
    <w:rsid w:val="00F50D03"/>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F50D03"/>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rsid w:val="00F50D03"/>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rsid w:val="00F50D03"/>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rsid w:val="00F50D03"/>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rsid w:val="00F50D03"/>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rsid w:val="00F50D03"/>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customStyle="1" w:styleId="ColorfulShading1">
    <w:name w:val="Colorful Shading1"/>
    <w:basedOn w:val="TableNormal"/>
    <w:uiPriority w:val="71"/>
    <w:rsid w:val="00F50D03"/>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F50D03"/>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F50D03"/>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F50D03"/>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rsid w:val="00F50D03"/>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F50D03"/>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F50D03"/>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F50D03"/>
    <w:rPr>
      <w:sz w:val="16"/>
    </w:rPr>
  </w:style>
  <w:style w:type="paragraph" w:styleId="CommentText">
    <w:name w:val="annotation text"/>
    <w:basedOn w:val="Normal"/>
    <w:link w:val="CommentTextChar"/>
    <w:uiPriority w:val="99"/>
    <w:semiHidden/>
    <w:unhideWhenUsed/>
    <w:rsid w:val="00F50D03"/>
    <w:pPr>
      <w:spacing w:line="240" w:lineRule="auto"/>
    </w:pPr>
  </w:style>
  <w:style w:type="character" w:customStyle="1" w:styleId="CommentTextChar">
    <w:name w:val="Comment Text Char"/>
    <w:basedOn w:val="DefaultParagraphFont"/>
    <w:link w:val="CommentText"/>
    <w:uiPriority w:val="99"/>
    <w:semiHidden/>
    <w:rsid w:val="00F50D03"/>
    <w:rPr>
      <w:sz w:val="20"/>
    </w:rPr>
  </w:style>
  <w:style w:type="paragraph" w:styleId="CommentSubject">
    <w:name w:val="annotation subject"/>
    <w:basedOn w:val="CommentText"/>
    <w:next w:val="CommentText"/>
    <w:link w:val="CommentSubjectChar"/>
    <w:uiPriority w:val="99"/>
    <w:semiHidden/>
    <w:unhideWhenUsed/>
    <w:rsid w:val="00F50D03"/>
    <w:rPr>
      <w:b/>
      <w:bCs/>
    </w:rPr>
  </w:style>
  <w:style w:type="character" w:customStyle="1" w:styleId="CommentSubjectChar">
    <w:name w:val="Comment Subject Char"/>
    <w:basedOn w:val="CommentTextChar"/>
    <w:link w:val="CommentSubject"/>
    <w:uiPriority w:val="99"/>
    <w:semiHidden/>
    <w:rsid w:val="00F50D03"/>
    <w:rPr>
      <w:b/>
      <w:bCs/>
      <w:sz w:val="20"/>
    </w:rPr>
  </w:style>
  <w:style w:type="table" w:customStyle="1" w:styleId="DarkList1">
    <w:name w:val="Dark List1"/>
    <w:basedOn w:val="TableNormal"/>
    <w:uiPriority w:val="70"/>
    <w:rsid w:val="00F50D03"/>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F50D03"/>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rsid w:val="00F50D03"/>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rsid w:val="00F50D03"/>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rsid w:val="00F50D03"/>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rsid w:val="00F50D03"/>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rsid w:val="00F50D03"/>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rsid w:val="00F50D03"/>
  </w:style>
  <w:style w:type="character" w:customStyle="1" w:styleId="DateChar">
    <w:name w:val="Date Char"/>
    <w:basedOn w:val="DefaultParagraphFont"/>
    <w:link w:val="Date"/>
    <w:uiPriority w:val="99"/>
    <w:semiHidden/>
    <w:rsid w:val="00F50D03"/>
  </w:style>
  <w:style w:type="paragraph" w:styleId="DocumentMap">
    <w:name w:val="Document Map"/>
    <w:basedOn w:val="Normal"/>
    <w:link w:val="DocumentMapChar"/>
    <w:uiPriority w:val="99"/>
    <w:semiHidden/>
    <w:unhideWhenUsed/>
    <w:rsid w:val="00F50D03"/>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sid w:val="00F50D03"/>
    <w:rPr>
      <w:rFonts w:ascii="Tahoma" w:hAnsi="Tahoma" w:cs="Tahoma"/>
      <w:sz w:val="16"/>
    </w:rPr>
  </w:style>
  <w:style w:type="paragraph" w:styleId="E-mailSignature">
    <w:name w:val="E-mail Signature"/>
    <w:basedOn w:val="Normal"/>
    <w:link w:val="E-mailSignatureChar"/>
    <w:uiPriority w:val="99"/>
    <w:semiHidden/>
    <w:unhideWhenUsed/>
    <w:rsid w:val="00F50D03"/>
    <w:pPr>
      <w:spacing w:after="0" w:line="240" w:lineRule="auto"/>
    </w:pPr>
  </w:style>
  <w:style w:type="character" w:customStyle="1" w:styleId="E-mailSignatureChar">
    <w:name w:val="E-mail Signature Char"/>
    <w:basedOn w:val="DefaultParagraphFont"/>
    <w:link w:val="E-mailSignature"/>
    <w:uiPriority w:val="99"/>
    <w:semiHidden/>
    <w:rsid w:val="00F50D03"/>
  </w:style>
  <w:style w:type="character" w:styleId="Emphasis">
    <w:name w:val="Emphasis"/>
    <w:basedOn w:val="DefaultParagraphFont"/>
    <w:uiPriority w:val="20"/>
    <w:semiHidden/>
    <w:unhideWhenUsed/>
    <w:rsid w:val="00F50D03"/>
    <w:rPr>
      <w:i/>
      <w:iCs/>
    </w:rPr>
  </w:style>
  <w:style w:type="character" w:styleId="EndnoteReference">
    <w:name w:val="endnote reference"/>
    <w:basedOn w:val="DefaultParagraphFont"/>
    <w:uiPriority w:val="99"/>
    <w:semiHidden/>
    <w:unhideWhenUsed/>
    <w:rsid w:val="00F50D03"/>
    <w:rPr>
      <w:vertAlign w:val="superscript"/>
    </w:rPr>
  </w:style>
  <w:style w:type="paragraph" w:styleId="EndnoteText">
    <w:name w:val="endnote text"/>
    <w:basedOn w:val="Normal"/>
    <w:link w:val="EndnoteTextChar"/>
    <w:uiPriority w:val="99"/>
    <w:semiHidden/>
    <w:unhideWhenUsed/>
    <w:rsid w:val="00F50D03"/>
    <w:pPr>
      <w:spacing w:after="0" w:line="240" w:lineRule="auto"/>
    </w:pPr>
  </w:style>
  <w:style w:type="character" w:customStyle="1" w:styleId="EndnoteTextChar">
    <w:name w:val="Endnote Text Char"/>
    <w:basedOn w:val="DefaultParagraphFont"/>
    <w:link w:val="EndnoteText"/>
    <w:uiPriority w:val="99"/>
    <w:semiHidden/>
    <w:rsid w:val="00F50D03"/>
    <w:rPr>
      <w:sz w:val="20"/>
    </w:rPr>
  </w:style>
  <w:style w:type="paragraph" w:styleId="EnvelopeAddress">
    <w:name w:val="envelope address"/>
    <w:basedOn w:val="Normal"/>
    <w:uiPriority w:val="99"/>
    <w:semiHidden/>
    <w:unhideWhenUsed/>
    <w:rsid w:val="00F50D03"/>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F50D03"/>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F50D03"/>
    <w:rPr>
      <w:color w:val="969696" w:themeColor="followedHyperlink"/>
      <w:u w:val="single"/>
    </w:rPr>
  </w:style>
  <w:style w:type="character" w:styleId="FootnoteReference">
    <w:name w:val="footnote reference"/>
    <w:basedOn w:val="DefaultParagraphFont"/>
    <w:uiPriority w:val="99"/>
    <w:unhideWhenUsed/>
    <w:rsid w:val="00F50D03"/>
    <w:rPr>
      <w:vertAlign w:val="superscript"/>
    </w:rPr>
  </w:style>
  <w:style w:type="paragraph" w:styleId="FootnoteText">
    <w:name w:val="footnote text"/>
    <w:basedOn w:val="Normal"/>
    <w:link w:val="FootnoteTextChar"/>
    <w:uiPriority w:val="99"/>
    <w:unhideWhenUsed/>
    <w:rsid w:val="00F50D03"/>
    <w:pPr>
      <w:spacing w:after="0" w:line="240" w:lineRule="auto"/>
    </w:pPr>
  </w:style>
  <w:style w:type="character" w:customStyle="1" w:styleId="FootnoteTextChar">
    <w:name w:val="Footnote Text Char"/>
    <w:basedOn w:val="DefaultParagraphFont"/>
    <w:link w:val="FootnoteText"/>
    <w:uiPriority w:val="99"/>
    <w:rsid w:val="00F50D03"/>
    <w:rPr>
      <w:sz w:val="20"/>
    </w:rPr>
  </w:style>
  <w:style w:type="character" w:customStyle="1" w:styleId="Heading3Char">
    <w:name w:val="Heading 3 Char"/>
    <w:basedOn w:val="DefaultParagraphFont"/>
    <w:link w:val="Heading3"/>
    <w:uiPriority w:val="1"/>
    <w:rsid w:val="00F50D03"/>
    <w:rPr>
      <w:rFonts w:asciiTheme="majorHAnsi" w:eastAsiaTheme="majorEastAsia" w:hAnsiTheme="majorHAnsi" w:cstheme="majorBidi"/>
      <w:b/>
      <w:bCs/>
      <w:color w:val="7E97AD" w:themeColor="accent1"/>
      <w:kern w:val="20"/>
    </w:rPr>
  </w:style>
  <w:style w:type="character" w:customStyle="1" w:styleId="Heading4Char">
    <w:name w:val="Heading 4 Char"/>
    <w:basedOn w:val="DefaultParagraphFont"/>
    <w:link w:val="Heading4"/>
    <w:uiPriority w:val="18"/>
    <w:rsid w:val="00F50D03"/>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sid w:val="00F50D03"/>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sid w:val="00F50D03"/>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sid w:val="00F50D03"/>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sid w:val="00F50D03"/>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sid w:val="00F50D03"/>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rsid w:val="00F50D03"/>
  </w:style>
  <w:style w:type="paragraph" w:styleId="HTMLAddress">
    <w:name w:val="HTML Address"/>
    <w:basedOn w:val="Normal"/>
    <w:link w:val="HTMLAddressChar"/>
    <w:uiPriority w:val="99"/>
    <w:semiHidden/>
    <w:unhideWhenUsed/>
    <w:rsid w:val="00F50D03"/>
    <w:pPr>
      <w:spacing w:after="0" w:line="240" w:lineRule="auto"/>
    </w:pPr>
    <w:rPr>
      <w:i/>
      <w:iCs/>
    </w:rPr>
  </w:style>
  <w:style w:type="character" w:customStyle="1" w:styleId="HTMLAddressChar">
    <w:name w:val="HTML Address Char"/>
    <w:basedOn w:val="DefaultParagraphFont"/>
    <w:link w:val="HTMLAddress"/>
    <w:uiPriority w:val="99"/>
    <w:semiHidden/>
    <w:rsid w:val="00F50D03"/>
    <w:rPr>
      <w:i/>
      <w:iCs/>
    </w:rPr>
  </w:style>
  <w:style w:type="character" w:styleId="HTMLCite">
    <w:name w:val="HTML Cite"/>
    <w:basedOn w:val="DefaultParagraphFont"/>
    <w:uiPriority w:val="99"/>
    <w:semiHidden/>
    <w:unhideWhenUsed/>
    <w:rsid w:val="00F50D03"/>
    <w:rPr>
      <w:i/>
      <w:iCs/>
    </w:rPr>
  </w:style>
  <w:style w:type="character" w:styleId="HTMLCode">
    <w:name w:val="HTML Code"/>
    <w:basedOn w:val="DefaultParagraphFont"/>
    <w:uiPriority w:val="99"/>
    <w:semiHidden/>
    <w:unhideWhenUsed/>
    <w:rsid w:val="00F50D03"/>
    <w:rPr>
      <w:rFonts w:ascii="Consolas" w:hAnsi="Consolas" w:cs="Consolas"/>
      <w:sz w:val="20"/>
    </w:rPr>
  </w:style>
  <w:style w:type="character" w:styleId="HTMLDefinition">
    <w:name w:val="HTML Definition"/>
    <w:basedOn w:val="DefaultParagraphFont"/>
    <w:uiPriority w:val="99"/>
    <w:semiHidden/>
    <w:unhideWhenUsed/>
    <w:rsid w:val="00F50D03"/>
    <w:rPr>
      <w:i/>
      <w:iCs/>
    </w:rPr>
  </w:style>
  <w:style w:type="character" w:styleId="HTMLKeyboard">
    <w:name w:val="HTML Keyboard"/>
    <w:basedOn w:val="DefaultParagraphFont"/>
    <w:uiPriority w:val="99"/>
    <w:semiHidden/>
    <w:unhideWhenUsed/>
    <w:rsid w:val="00F50D03"/>
    <w:rPr>
      <w:rFonts w:ascii="Consolas" w:hAnsi="Consolas" w:cs="Consolas"/>
      <w:sz w:val="20"/>
    </w:rPr>
  </w:style>
  <w:style w:type="paragraph" w:styleId="HTMLPreformatted">
    <w:name w:val="HTML Preformatted"/>
    <w:basedOn w:val="Normal"/>
    <w:link w:val="HTMLPreformattedChar"/>
    <w:uiPriority w:val="99"/>
    <w:semiHidden/>
    <w:unhideWhenUsed/>
    <w:rsid w:val="00F50D03"/>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50D03"/>
    <w:rPr>
      <w:rFonts w:ascii="Consolas" w:hAnsi="Consolas" w:cs="Consolas"/>
      <w:sz w:val="20"/>
    </w:rPr>
  </w:style>
  <w:style w:type="character" w:styleId="HTMLSample">
    <w:name w:val="HTML Sample"/>
    <w:basedOn w:val="DefaultParagraphFont"/>
    <w:uiPriority w:val="99"/>
    <w:semiHidden/>
    <w:unhideWhenUsed/>
    <w:rsid w:val="00F50D03"/>
    <w:rPr>
      <w:rFonts w:ascii="Consolas" w:hAnsi="Consolas" w:cs="Consolas"/>
      <w:sz w:val="24"/>
    </w:rPr>
  </w:style>
  <w:style w:type="character" w:styleId="HTMLTypewriter">
    <w:name w:val="HTML Typewriter"/>
    <w:basedOn w:val="DefaultParagraphFont"/>
    <w:uiPriority w:val="99"/>
    <w:semiHidden/>
    <w:unhideWhenUsed/>
    <w:rsid w:val="00F50D03"/>
    <w:rPr>
      <w:rFonts w:ascii="Consolas" w:hAnsi="Consolas" w:cs="Consolas"/>
      <w:sz w:val="20"/>
    </w:rPr>
  </w:style>
  <w:style w:type="character" w:styleId="HTMLVariable">
    <w:name w:val="HTML Variable"/>
    <w:basedOn w:val="DefaultParagraphFont"/>
    <w:uiPriority w:val="99"/>
    <w:semiHidden/>
    <w:unhideWhenUsed/>
    <w:rsid w:val="00F50D03"/>
    <w:rPr>
      <w:i/>
      <w:iCs/>
    </w:rPr>
  </w:style>
  <w:style w:type="character" w:styleId="Hyperlink">
    <w:name w:val="Hyperlink"/>
    <w:basedOn w:val="DefaultParagraphFont"/>
    <w:uiPriority w:val="99"/>
    <w:unhideWhenUsed/>
    <w:rsid w:val="00F50D03"/>
    <w:rPr>
      <w:color w:val="646464" w:themeColor="hyperlink"/>
      <w:u w:val="single"/>
    </w:rPr>
  </w:style>
  <w:style w:type="paragraph" w:styleId="Index1">
    <w:name w:val="index 1"/>
    <w:basedOn w:val="Normal"/>
    <w:next w:val="Normal"/>
    <w:autoRedefine/>
    <w:uiPriority w:val="99"/>
    <w:semiHidden/>
    <w:unhideWhenUsed/>
    <w:rsid w:val="00F50D03"/>
    <w:pPr>
      <w:spacing w:after="0" w:line="240" w:lineRule="auto"/>
      <w:ind w:left="220" w:hanging="220"/>
    </w:pPr>
  </w:style>
  <w:style w:type="paragraph" w:styleId="Index2">
    <w:name w:val="index 2"/>
    <w:basedOn w:val="Normal"/>
    <w:next w:val="Normal"/>
    <w:autoRedefine/>
    <w:uiPriority w:val="99"/>
    <w:semiHidden/>
    <w:unhideWhenUsed/>
    <w:rsid w:val="00F50D03"/>
    <w:pPr>
      <w:spacing w:after="0" w:line="240" w:lineRule="auto"/>
      <w:ind w:left="440" w:hanging="220"/>
    </w:pPr>
  </w:style>
  <w:style w:type="paragraph" w:styleId="Index3">
    <w:name w:val="index 3"/>
    <w:basedOn w:val="Normal"/>
    <w:next w:val="Normal"/>
    <w:autoRedefine/>
    <w:uiPriority w:val="99"/>
    <w:semiHidden/>
    <w:unhideWhenUsed/>
    <w:rsid w:val="00F50D03"/>
    <w:pPr>
      <w:spacing w:after="0" w:line="240" w:lineRule="auto"/>
      <w:ind w:left="660" w:hanging="220"/>
    </w:pPr>
  </w:style>
  <w:style w:type="paragraph" w:styleId="Index4">
    <w:name w:val="index 4"/>
    <w:basedOn w:val="Normal"/>
    <w:next w:val="Normal"/>
    <w:autoRedefine/>
    <w:uiPriority w:val="99"/>
    <w:semiHidden/>
    <w:unhideWhenUsed/>
    <w:rsid w:val="00F50D03"/>
    <w:pPr>
      <w:spacing w:after="0" w:line="240" w:lineRule="auto"/>
      <w:ind w:left="880" w:hanging="220"/>
    </w:pPr>
  </w:style>
  <w:style w:type="paragraph" w:styleId="Index5">
    <w:name w:val="index 5"/>
    <w:basedOn w:val="Normal"/>
    <w:next w:val="Normal"/>
    <w:autoRedefine/>
    <w:uiPriority w:val="99"/>
    <w:semiHidden/>
    <w:unhideWhenUsed/>
    <w:rsid w:val="00F50D03"/>
    <w:pPr>
      <w:spacing w:after="0" w:line="240" w:lineRule="auto"/>
      <w:ind w:left="1100" w:hanging="220"/>
    </w:pPr>
  </w:style>
  <w:style w:type="paragraph" w:styleId="Index6">
    <w:name w:val="index 6"/>
    <w:basedOn w:val="Normal"/>
    <w:next w:val="Normal"/>
    <w:autoRedefine/>
    <w:uiPriority w:val="99"/>
    <w:semiHidden/>
    <w:unhideWhenUsed/>
    <w:rsid w:val="00F50D03"/>
    <w:pPr>
      <w:spacing w:after="0" w:line="240" w:lineRule="auto"/>
      <w:ind w:left="1320" w:hanging="220"/>
    </w:pPr>
  </w:style>
  <w:style w:type="paragraph" w:styleId="Index7">
    <w:name w:val="index 7"/>
    <w:basedOn w:val="Normal"/>
    <w:next w:val="Normal"/>
    <w:autoRedefine/>
    <w:uiPriority w:val="99"/>
    <w:semiHidden/>
    <w:unhideWhenUsed/>
    <w:rsid w:val="00F50D03"/>
    <w:pPr>
      <w:spacing w:after="0" w:line="240" w:lineRule="auto"/>
      <w:ind w:left="1540" w:hanging="220"/>
    </w:pPr>
  </w:style>
  <w:style w:type="paragraph" w:styleId="Index8">
    <w:name w:val="index 8"/>
    <w:basedOn w:val="Normal"/>
    <w:next w:val="Normal"/>
    <w:autoRedefine/>
    <w:uiPriority w:val="99"/>
    <w:semiHidden/>
    <w:unhideWhenUsed/>
    <w:rsid w:val="00F50D03"/>
    <w:pPr>
      <w:spacing w:after="0" w:line="240" w:lineRule="auto"/>
      <w:ind w:left="1760" w:hanging="220"/>
    </w:pPr>
  </w:style>
  <w:style w:type="paragraph" w:styleId="Index9">
    <w:name w:val="index 9"/>
    <w:basedOn w:val="Normal"/>
    <w:next w:val="Normal"/>
    <w:autoRedefine/>
    <w:uiPriority w:val="99"/>
    <w:semiHidden/>
    <w:unhideWhenUsed/>
    <w:rsid w:val="00F50D03"/>
    <w:pPr>
      <w:spacing w:after="0" w:line="240" w:lineRule="auto"/>
      <w:ind w:left="1980" w:hanging="220"/>
    </w:pPr>
  </w:style>
  <w:style w:type="paragraph" w:styleId="IndexHeading">
    <w:name w:val="index heading"/>
    <w:basedOn w:val="Normal"/>
    <w:next w:val="Index1"/>
    <w:uiPriority w:val="99"/>
    <w:semiHidden/>
    <w:unhideWhenUsed/>
    <w:rsid w:val="00F50D03"/>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sid w:val="00F50D03"/>
    <w:rPr>
      <w:b/>
      <w:bCs/>
      <w:i/>
      <w:iCs/>
      <w:color w:val="7E97AD" w:themeColor="accent1"/>
    </w:rPr>
  </w:style>
  <w:style w:type="paragraph" w:styleId="IntenseQuote">
    <w:name w:val="Intense Quote"/>
    <w:basedOn w:val="Normal"/>
    <w:next w:val="Normal"/>
    <w:link w:val="IntenseQuoteChar"/>
    <w:uiPriority w:val="30"/>
    <w:semiHidden/>
    <w:unhideWhenUsed/>
    <w:rsid w:val="00F50D03"/>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sid w:val="00F50D03"/>
    <w:rPr>
      <w:b/>
      <w:bCs/>
      <w:i/>
      <w:iCs/>
      <w:color w:val="7E97AD" w:themeColor="accent1"/>
    </w:rPr>
  </w:style>
  <w:style w:type="character" w:styleId="IntenseReference">
    <w:name w:val="Intense Reference"/>
    <w:basedOn w:val="DefaultParagraphFont"/>
    <w:uiPriority w:val="32"/>
    <w:semiHidden/>
    <w:unhideWhenUsed/>
    <w:rsid w:val="00F50D03"/>
    <w:rPr>
      <w:b/>
      <w:bCs/>
      <w:smallCaps/>
      <w:color w:val="CC8E60" w:themeColor="accent2"/>
      <w:spacing w:val="5"/>
      <w:u w:val="single"/>
    </w:rPr>
  </w:style>
  <w:style w:type="table" w:customStyle="1" w:styleId="LightGrid1">
    <w:name w:val="Light Grid1"/>
    <w:basedOn w:val="TableNormal"/>
    <w:uiPriority w:val="62"/>
    <w:rsid w:val="00F50D0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F50D03"/>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rsid w:val="00F50D03"/>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rsid w:val="00F50D03"/>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rsid w:val="00F50D03"/>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rsid w:val="00F50D03"/>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rsid w:val="00F50D03"/>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customStyle="1" w:styleId="LightList1">
    <w:name w:val="Light List1"/>
    <w:basedOn w:val="TableNormal"/>
    <w:uiPriority w:val="61"/>
    <w:rsid w:val="00F50D0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50D03"/>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rsid w:val="00F50D03"/>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rsid w:val="00F50D03"/>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rsid w:val="00F50D03"/>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rsid w:val="00F50D03"/>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rsid w:val="00F50D03"/>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LightShading1">
    <w:name w:val="Light Shading1"/>
    <w:basedOn w:val="TableNormal"/>
    <w:uiPriority w:val="60"/>
    <w:rsid w:val="00F50D0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50D03"/>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rsid w:val="00F50D03"/>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rsid w:val="00F50D03"/>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rsid w:val="00F50D03"/>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rsid w:val="00F50D03"/>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rsid w:val="00F50D03"/>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rsid w:val="00F50D03"/>
  </w:style>
  <w:style w:type="paragraph" w:styleId="List">
    <w:name w:val="List"/>
    <w:basedOn w:val="Normal"/>
    <w:uiPriority w:val="99"/>
    <w:semiHidden/>
    <w:unhideWhenUsed/>
    <w:rsid w:val="00F50D03"/>
    <w:pPr>
      <w:ind w:left="360" w:hanging="360"/>
      <w:contextualSpacing/>
    </w:pPr>
  </w:style>
  <w:style w:type="paragraph" w:styleId="List2">
    <w:name w:val="List 2"/>
    <w:basedOn w:val="Normal"/>
    <w:uiPriority w:val="99"/>
    <w:semiHidden/>
    <w:unhideWhenUsed/>
    <w:rsid w:val="00F50D03"/>
    <w:pPr>
      <w:ind w:left="720" w:hanging="360"/>
      <w:contextualSpacing/>
    </w:pPr>
  </w:style>
  <w:style w:type="paragraph" w:styleId="List3">
    <w:name w:val="List 3"/>
    <w:basedOn w:val="Normal"/>
    <w:uiPriority w:val="99"/>
    <w:semiHidden/>
    <w:unhideWhenUsed/>
    <w:rsid w:val="00F50D03"/>
    <w:pPr>
      <w:ind w:left="1080" w:hanging="360"/>
      <w:contextualSpacing/>
    </w:pPr>
  </w:style>
  <w:style w:type="paragraph" w:styleId="List4">
    <w:name w:val="List 4"/>
    <w:basedOn w:val="Normal"/>
    <w:uiPriority w:val="99"/>
    <w:semiHidden/>
    <w:unhideWhenUsed/>
    <w:rsid w:val="00F50D03"/>
    <w:pPr>
      <w:ind w:left="1440" w:hanging="360"/>
      <w:contextualSpacing/>
    </w:pPr>
  </w:style>
  <w:style w:type="paragraph" w:styleId="List5">
    <w:name w:val="List 5"/>
    <w:basedOn w:val="Normal"/>
    <w:uiPriority w:val="99"/>
    <w:semiHidden/>
    <w:unhideWhenUsed/>
    <w:rsid w:val="00F50D03"/>
    <w:pPr>
      <w:ind w:left="1800" w:hanging="360"/>
      <w:contextualSpacing/>
    </w:pPr>
  </w:style>
  <w:style w:type="paragraph" w:styleId="ListBullet">
    <w:name w:val="List Bullet"/>
    <w:basedOn w:val="Normal"/>
    <w:uiPriority w:val="1"/>
    <w:unhideWhenUsed/>
    <w:qFormat/>
    <w:rsid w:val="00F50D03"/>
    <w:pPr>
      <w:numPr>
        <w:numId w:val="1"/>
      </w:numPr>
      <w:spacing w:after="40"/>
    </w:pPr>
  </w:style>
  <w:style w:type="paragraph" w:styleId="ListBullet2">
    <w:name w:val="List Bullet 2"/>
    <w:basedOn w:val="Normal"/>
    <w:uiPriority w:val="99"/>
    <w:semiHidden/>
    <w:unhideWhenUsed/>
    <w:rsid w:val="00F50D03"/>
    <w:pPr>
      <w:numPr>
        <w:numId w:val="2"/>
      </w:numPr>
      <w:contextualSpacing/>
    </w:pPr>
  </w:style>
  <w:style w:type="paragraph" w:styleId="ListBullet3">
    <w:name w:val="List Bullet 3"/>
    <w:basedOn w:val="Normal"/>
    <w:uiPriority w:val="99"/>
    <w:semiHidden/>
    <w:unhideWhenUsed/>
    <w:rsid w:val="00F50D03"/>
    <w:pPr>
      <w:numPr>
        <w:numId w:val="3"/>
      </w:numPr>
      <w:contextualSpacing/>
    </w:pPr>
  </w:style>
  <w:style w:type="paragraph" w:styleId="ListBullet4">
    <w:name w:val="List Bullet 4"/>
    <w:basedOn w:val="Normal"/>
    <w:uiPriority w:val="99"/>
    <w:semiHidden/>
    <w:unhideWhenUsed/>
    <w:rsid w:val="00F50D03"/>
    <w:pPr>
      <w:numPr>
        <w:numId w:val="4"/>
      </w:numPr>
      <w:contextualSpacing/>
    </w:pPr>
  </w:style>
  <w:style w:type="paragraph" w:styleId="ListBullet5">
    <w:name w:val="List Bullet 5"/>
    <w:basedOn w:val="Normal"/>
    <w:uiPriority w:val="99"/>
    <w:semiHidden/>
    <w:unhideWhenUsed/>
    <w:rsid w:val="00F50D03"/>
    <w:pPr>
      <w:numPr>
        <w:numId w:val="5"/>
      </w:numPr>
      <w:contextualSpacing/>
    </w:pPr>
  </w:style>
  <w:style w:type="paragraph" w:styleId="ListContinue">
    <w:name w:val="List Continue"/>
    <w:basedOn w:val="Normal"/>
    <w:uiPriority w:val="99"/>
    <w:semiHidden/>
    <w:unhideWhenUsed/>
    <w:rsid w:val="00F50D03"/>
    <w:pPr>
      <w:spacing w:after="120"/>
      <w:ind w:left="360"/>
      <w:contextualSpacing/>
    </w:pPr>
  </w:style>
  <w:style w:type="paragraph" w:styleId="ListContinue2">
    <w:name w:val="List Continue 2"/>
    <w:basedOn w:val="Normal"/>
    <w:uiPriority w:val="99"/>
    <w:semiHidden/>
    <w:unhideWhenUsed/>
    <w:rsid w:val="00F50D03"/>
    <w:pPr>
      <w:spacing w:after="120"/>
      <w:ind w:left="720"/>
      <w:contextualSpacing/>
    </w:pPr>
  </w:style>
  <w:style w:type="paragraph" w:styleId="ListContinue3">
    <w:name w:val="List Continue 3"/>
    <w:basedOn w:val="Normal"/>
    <w:uiPriority w:val="99"/>
    <w:semiHidden/>
    <w:unhideWhenUsed/>
    <w:rsid w:val="00F50D03"/>
    <w:pPr>
      <w:spacing w:after="120"/>
      <w:ind w:left="1080"/>
      <w:contextualSpacing/>
    </w:pPr>
  </w:style>
  <w:style w:type="paragraph" w:styleId="ListContinue4">
    <w:name w:val="List Continue 4"/>
    <w:basedOn w:val="Normal"/>
    <w:uiPriority w:val="99"/>
    <w:semiHidden/>
    <w:unhideWhenUsed/>
    <w:rsid w:val="00F50D03"/>
    <w:pPr>
      <w:spacing w:after="120"/>
      <w:ind w:left="1440"/>
      <w:contextualSpacing/>
    </w:pPr>
  </w:style>
  <w:style w:type="paragraph" w:styleId="ListContinue5">
    <w:name w:val="List Continue 5"/>
    <w:basedOn w:val="Normal"/>
    <w:uiPriority w:val="99"/>
    <w:semiHidden/>
    <w:unhideWhenUsed/>
    <w:rsid w:val="00F50D03"/>
    <w:pPr>
      <w:spacing w:after="120"/>
      <w:ind w:left="1800"/>
      <w:contextualSpacing/>
    </w:pPr>
  </w:style>
  <w:style w:type="paragraph" w:styleId="ListNumber">
    <w:name w:val="List Number"/>
    <w:basedOn w:val="Normal"/>
    <w:uiPriority w:val="1"/>
    <w:unhideWhenUsed/>
    <w:qFormat/>
    <w:rsid w:val="00F50D03"/>
    <w:pPr>
      <w:numPr>
        <w:numId w:val="7"/>
      </w:numPr>
      <w:contextualSpacing/>
    </w:pPr>
  </w:style>
  <w:style w:type="paragraph" w:styleId="ListNumber2">
    <w:name w:val="List Number 2"/>
    <w:basedOn w:val="Normal"/>
    <w:uiPriority w:val="1"/>
    <w:unhideWhenUsed/>
    <w:qFormat/>
    <w:rsid w:val="00F50D03"/>
    <w:pPr>
      <w:numPr>
        <w:ilvl w:val="1"/>
        <w:numId w:val="7"/>
      </w:numPr>
      <w:contextualSpacing/>
    </w:pPr>
  </w:style>
  <w:style w:type="paragraph" w:styleId="ListNumber3">
    <w:name w:val="List Number 3"/>
    <w:basedOn w:val="Normal"/>
    <w:uiPriority w:val="18"/>
    <w:unhideWhenUsed/>
    <w:qFormat/>
    <w:rsid w:val="00F50D03"/>
    <w:pPr>
      <w:numPr>
        <w:ilvl w:val="2"/>
        <w:numId w:val="7"/>
      </w:numPr>
      <w:contextualSpacing/>
    </w:pPr>
  </w:style>
  <w:style w:type="paragraph" w:styleId="ListNumber4">
    <w:name w:val="List Number 4"/>
    <w:basedOn w:val="Normal"/>
    <w:uiPriority w:val="18"/>
    <w:semiHidden/>
    <w:unhideWhenUsed/>
    <w:rsid w:val="00F50D03"/>
    <w:pPr>
      <w:numPr>
        <w:ilvl w:val="3"/>
        <w:numId w:val="7"/>
      </w:numPr>
      <w:contextualSpacing/>
    </w:pPr>
  </w:style>
  <w:style w:type="paragraph" w:styleId="ListNumber5">
    <w:name w:val="List Number 5"/>
    <w:basedOn w:val="Normal"/>
    <w:uiPriority w:val="18"/>
    <w:semiHidden/>
    <w:unhideWhenUsed/>
    <w:rsid w:val="00F50D03"/>
    <w:pPr>
      <w:numPr>
        <w:ilvl w:val="4"/>
        <w:numId w:val="7"/>
      </w:numPr>
      <w:contextualSpacing/>
    </w:pPr>
  </w:style>
  <w:style w:type="paragraph" w:styleId="ListParagraph">
    <w:name w:val="List Paragraph"/>
    <w:basedOn w:val="Normal"/>
    <w:uiPriority w:val="34"/>
    <w:unhideWhenUsed/>
    <w:qFormat/>
    <w:rsid w:val="00F50D03"/>
    <w:pPr>
      <w:ind w:left="720"/>
      <w:contextualSpacing/>
    </w:pPr>
  </w:style>
  <w:style w:type="paragraph" w:styleId="MacroText">
    <w:name w:val="macro"/>
    <w:link w:val="MacroTextChar"/>
    <w:uiPriority w:val="99"/>
    <w:semiHidden/>
    <w:unhideWhenUsed/>
    <w:rsid w:val="00F50D03"/>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sid w:val="00F50D03"/>
    <w:rPr>
      <w:rFonts w:ascii="Consolas" w:hAnsi="Consolas" w:cs="Consolas"/>
      <w:sz w:val="20"/>
    </w:rPr>
  </w:style>
  <w:style w:type="table" w:customStyle="1" w:styleId="MediumGrid11">
    <w:name w:val="Medium Grid 11"/>
    <w:basedOn w:val="TableNormal"/>
    <w:uiPriority w:val="67"/>
    <w:rsid w:val="00F50D0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F50D0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rsid w:val="00F50D0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rsid w:val="00F50D0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rsid w:val="00F50D0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rsid w:val="00F50D0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rsid w:val="00F50D0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customStyle="1" w:styleId="MediumGrid21">
    <w:name w:val="Medium Grid 21"/>
    <w:basedOn w:val="TableNormal"/>
    <w:uiPriority w:val="68"/>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F50D0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F50D0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rsid w:val="00F50D0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rsid w:val="00F50D0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rsid w:val="00F50D0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rsid w:val="00F50D0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rsid w:val="00F50D0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customStyle="1" w:styleId="MediumList11">
    <w:name w:val="Medium List 11"/>
    <w:basedOn w:val="TableNormal"/>
    <w:uiPriority w:val="65"/>
    <w:rsid w:val="00F50D03"/>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F50D03"/>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rsid w:val="00F50D03"/>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rsid w:val="00F50D03"/>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rsid w:val="00F50D03"/>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rsid w:val="00F50D03"/>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rsid w:val="00F50D03"/>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customStyle="1" w:styleId="MediumList21">
    <w:name w:val="Medium List 21"/>
    <w:basedOn w:val="TableNormal"/>
    <w:uiPriority w:val="66"/>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F50D0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1">
    <w:name w:val="Medium Shading 11"/>
    <w:basedOn w:val="TableNormal"/>
    <w:uiPriority w:val="63"/>
    <w:rsid w:val="00F50D0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F50D0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F50D0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F50D0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F50D0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F50D0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F50D0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F50D0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F50D0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F50D0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F50D0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F50D0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F50D0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F50D0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F50D03"/>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F50D03"/>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sid w:val="00F50D03"/>
    <w:rPr>
      <w:rFonts w:ascii="Times New Roman" w:hAnsi="Times New Roman" w:cs="Times New Roman"/>
      <w:sz w:val="24"/>
    </w:rPr>
  </w:style>
  <w:style w:type="paragraph" w:styleId="NormalIndent">
    <w:name w:val="Normal Indent"/>
    <w:basedOn w:val="Normal"/>
    <w:uiPriority w:val="99"/>
    <w:semiHidden/>
    <w:unhideWhenUsed/>
    <w:rsid w:val="00F50D03"/>
    <w:pPr>
      <w:ind w:left="720"/>
    </w:pPr>
  </w:style>
  <w:style w:type="paragraph" w:styleId="NoteHeading">
    <w:name w:val="Note Heading"/>
    <w:basedOn w:val="Normal"/>
    <w:next w:val="Normal"/>
    <w:link w:val="NoteHeadingChar"/>
    <w:uiPriority w:val="99"/>
    <w:semiHidden/>
    <w:unhideWhenUsed/>
    <w:rsid w:val="00F50D03"/>
    <w:pPr>
      <w:spacing w:after="0" w:line="240" w:lineRule="auto"/>
    </w:pPr>
  </w:style>
  <w:style w:type="character" w:customStyle="1" w:styleId="NoteHeadingChar">
    <w:name w:val="Note Heading Char"/>
    <w:basedOn w:val="DefaultParagraphFont"/>
    <w:link w:val="NoteHeading"/>
    <w:uiPriority w:val="99"/>
    <w:semiHidden/>
    <w:rsid w:val="00F50D03"/>
  </w:style>
  <w:style w:type="character" w:styleId="PageNumber">
    <w:name w:val="page number"/>
    <w:basedOn w:val="DefaultParagraphFont"/>
    <w:uiPriority w:val="99"/>
    <w:semiHidden/>
    <w:unhideWhenUsed/>
    <w:rsid w:val="00F50D03"/>
  </w:style>
  <w:style w:type="paragraph" w:styleId="PlainText">
    <w:name w:val="Plain Text"/>
    <w:basedOn w:val="Normal"/>
    <w:link w:val="PlainTextChar"/>
    <w:uiPriority w:val="99"/>
    <w:semiHidden/>
    <w:unhideWhenUsed/>
    <w:rsid w:val="00F50D03"/>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sid w:val="00F50D03"/>
    <w:rPr>
      <w:rFonts w:ascii="Consolas" w:hAnsi="Consolas" w:cs="Consolas"/>
      <w:sz w:val="21"/>
    </w:rPr>
  </w:style>
  <w:style w:type="paragraph" w:styleId="Salutation">
    <w:name w:val="Salutation"/>
    <w:basedOn w:val="Normal"/>
    <w:next w:val="Normal"/>
    <w:link w:val="SalutationChar"/>
    <w:uiPriority w:val="99"/>
    <w:semiHidden/>
    <w:unhideWhenUsed/>
    <w:rsid w:val="00F50D03"/>
  </w:style>
  <w:style w:type="character" w:customStyle="1" w:styleId="SalutationChar">
    <w:name w:val="Salutation Char"/>
    <w:basedOn w:val="DefaultParagraphFont"/>
    <w:link w:val="Salutation"/>
    <w:uiPriority w:val="99"/>
    <w:semiHidden/>
    <w:rsid w:val="00F50D03"/>
  </w:style>
  <w:style w:type="paragraph" w:styleId="Signature">
    <w:name w:val="Signature"/>
    <w:basedOn w:val="Normal"/>
    <w:link w:val="SignatureChar"/>
    <w:uiPriority w:val="9"/>
    <w:unhideWhenUsed/>
    <w:qFormat/>
    <w:rsid w:val="00F50D03"/>
    <w:pPr>
      <w:spacing w:before="720" w:after="0" w:line="312" w:lineRule="auto"/>
      <w:contextualSpacing/>
    </w:pPr>
  </w:style>
  <w:style w:type="character" w:customStyle="1" w:styleId="SignatureChar">
    <w:name w:val="Signature Char"/>
    <w:basedOn w:val="DefaultParagraphFont"/>
    <w:link w:val="Signature"/>
    <w:uiPriority w:val="9"/>
    <w:rsid w:val="00F50D03"/>
    <w:rPr>
      <w:kern w:val="20"/>
    </w:rPr>
  </w:style>
  <w:style w:type="character" w:styleId="Strong">
    <w:name w:val="Strong"/>
    <w:basedOn w:val="DefaultParagraphFont"/>
    <w:uiPriority w:val="1"/>
    <w:unhideWhenUsed/>
    <w:qFormat/>
    <w:rsid w:val="00F50D03"/>
    <w:rPr>
      <w:b/>
      <w:bCs/>
    </w:rPr>
  </w:style>
  <w:style w:type="paragraph" w:styleId="Subtitle">
    <w:name w:val="Subtitle"/>
    <w:basedOn w:val="Normal"/>
    <w:next w:val="Normal"/>
    <w:link w:val="SubtitleChar"/>
    <w:uiPriority w:val="19"/>
    <w:unhideWhenUsed/>
    <w:qFormat/>
    <w:rsid w:val="00F50D03"/>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sid w:val="00F50D03"/>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sid w:val="00F50D03"/>
    <w:rPr>
      <w:i/>
      <w:iCs/>
      <w:color w:val="808080" w:themeColor="text1" w:themeTint="7F"/>
    </w:rPr>
  </w:style>
  <w:style w:type="character" w:styleId="SubtleReference">
    <w:name w:val="Subtle Reference"/>
    <w:basedOn w:val="DefaultParagraphFont"/>
    <w:uiPriority w:val="31"/>
    <w:semiHidden/>
    <w:unhideWhenUsed/>
    <w:rsid w:val="00F50D03"/>
    <w:rPr>
      <w:smallCaps/>
      <w:color w:val="CC8E60" w:themeColor="accent2"/>
      <w:u w:val="single"/>
    </w:rPr>
  </w:style>
  <w:style w:type="table" w:styleId="Table3Deffects1">
    <w:name w:val="Table 3D effects 1"/>
    <w:basedOn w:val="TableNormal"/>
    <w:uiPriority w:val="99"/>
    <w:semiHidden/>
    <w:unhideWhenUsed/>
    <w:rsid w:val="00F50D03"/>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50D03"/>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50D03"/>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50D03"/>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50D03"/>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50D03"/>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50D03"/>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50D03"/>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50D03"/>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50D03"/>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50D03"/>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50D03"/>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50D03"/>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50D03"/>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50D03"/>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50D03"/>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50D03"/>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50D03"/>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50D03"/>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50D03"/>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50D03"/>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50D03"/>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50D03"/>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50D03"/>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50D03"/>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F50D03"/>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50D03"/>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50D03"/>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50D03"/>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50D03"/>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50D03"/>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50D03"/>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50D03"/>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50D03"/>
    <w:pPr>
      <w:spacing w:after="0"/>
      <w:ind w:left="220" w:hanging="220"/>
    </w:pPr>
  </w:style>
  <w:style w:type="paragraph" w:styleId="TableofFigures">
    <w:name w:val="table of figures"/>
    <w:basedOn w:val="Normal"/>
    <w:next w:val="Normal"/>
    <w:uiPriority w:val="99"/>
    <w:semiHidden/>
    <w:unhideWhenUsed/>
    <w:rsid w:val="00F50D03"/>
    <w:pPr>
      <w:spacing w:after="0"/>
    </w:pPr>
  </w:style>
  <w:style w:type="table" w:styleId="TableProfessional">
    <w:name w:val="Table Professional"/>
    <w:basedOn w:val="TableNormal"/>
    <w:uiPriority w:val="99"/>
    <w:semiHidden/>
    <w:unhideWhenUsed/>
    <w:rsid w:val="00F50D03"/>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50D03"/>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50D03"/>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50D03"/>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50D03"/>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50D03"/>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50D03"/>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50D03"/>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50D03"/>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50D03"/>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rsid w:val="00F50D03"/>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rPr>
  </w:style>
  <w:style w:type="character" w:customStyle="1" w:styleId="TitleChar">
    <w:name w:val="Title Char"/>
    <w:basedOn w:val="DefaultParagraphFont"/>
    <w:link w:val="Title"/>
    <w:uiPriority w:val="19"/>
    <w:rsid w:val="00F50D03"/>
    <w:rPr>
      <w:rFonts w:asciiTheme="majorHAnsi" w:eastAsiaTheme="majorEastAsia" w:hAnsiTheme="majorHAnsi" w:cstheme="majorBidi"/>
      <w:caps/>
      <w:color w:val="FFFFFF" w:themeColor="background1"/>
      <w:spacing w:val="40"/>
      <w:kern w:val="28"/>
      <w:sz w:val="136"/>
      <w:shd w:val="clear" w:color="auto" w:fill="7E97AD" w:themeFill="accent1"/>
    </w:rPr>
  </w:style>
  <w:style w:type="paragraph" w:styleId="TOAHeading">
    <w:name w:val="toa heading"/>
    <w:basedOn w:val="Normal"/>
    <w:next w:val="Normal"/>
    <w:uiPriority w:val="99"/>
    <w:semiHidden/>
    <w:unhideWhenUsed/>
    <w:rsid w:val="00F50D03"/>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rsid w:val="00F50D03"/>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rsid w:val="00F50D03"/>
    <w:pPr>
      <w:spacing w:after="100"/>
      <w:ind w:left="220"/>
    </w:pPr>
  </w:style>
  <w:style w:type="paragraph" w:styleId="TOC3">
    <w:name w:val="toc 3"/>
    <w:basedOn w:val="Normal"/>
    <w:next w:val="Normal"/>
    <w:autoRedefine/>
    <w:uiPriority w:val="39"/>
    <w:unhideWhenUsed/>
    <w:rsid w:val="00F50D03"/>
    <w:pPr>
      <w:spacing w:after="100"/>
      <w:ind w:left="440"/>
    </w:pPr>
  </w:style>
  <w:style w:type="paragraph" w:styleId="TOC4">
    <w:name w:val="toc 4"/>
    <w:basedOn w:val="Normal"/>
    <w:next w:val="Normal"/>
    <w:autoRedefine/>
    <w:uiPriority w:val="39"/>
    <w:semiHidden/>
    <w:unhideWhenUsed/>
    <w:rsid w:val="00F50D03"/>
    <w:pPr>
      <w:spacing w:after="100"/>
      <w:ind w:left="660"/>
    </w:pPr>
  </w:style>
  <w:style w:type="paragraph" w:styleId="TOC5">
    <w:name w:val="toc 5"/>
    <w:basedOn w:val="Normal"/>
    <w:next w:val="Normal"/>
    <w:autoRedefine/>
    <w:uiPriority w:val="39"/>
    <w:semiHidden/>
    <w:unhideWhenUsed/>
    <w:rsid w:val="00F50D03"/>
    <w:pPr>
      <w:spacing w:after="100"/>
      <w:ind w:left="880"/>
    </w:pPr>
  </w:style>
  <w:style w:type="paragraph" w:styleId="TOC6">
    <w:name w:val="toc 6"/>
    <w:basedOn w:val="Normal"/>
    <w:next w:val="Normal"/>
    <w:autoRedefine/>
    <w:uiPriority w:val="39"/>
    <w:semiHidden/>
    <w:unhideWhenUsed/>
    <w:rsid w:val="00F50D03"/>
    <w:pPr>
      <w:spacing w:after="100"/>
      <w:ind w:left="1100"/>
    </w:pPr>
  </w:style>
  <w:style w:type="paragraph" w:styleId="TOC7">
    <w:name w:val="toc 7"/>
    <w:basedOn w:val="Normal"/>
    <w:next w:val="Normal"/>
    <w:autoRedefine/>
    <w:uiPriority w:val="39"/>
    <w:semiHidden/>
    <w:unhideWhenUsed/>
    <w:rsid w:val="00F50D03"/>
    <w:pPr>
      <w:spacing w:after="100"/>
      <w:ind w:left="1320"/>
    </w:pPr>
  </w:style>
  <w:style w:type="paragraph" w:styleId="TOC8">
    <w:name w:val="toc 8"/>
    <w:basedOn w:val="Normal"/>
    <w:next w:val="Normal"/>
    <w:autoRedefine/>
    <w:uiPriority w:val="39"/>
    <w:semiHidden/>
    <w:unhideWhenUsed/>
    <w:rsid w:val="00F50D03"/>
    <w:pPr>
      <w:spacing w:after="100"/>
      <w:ind w:left="1540"/>
    </w:pPr>
  </w:style>
  <w:style w:type="paragraph" w:styleId="TOC9">
    <w:name w:val="toc 9"/>
    <w:basedOn w:val="Normal"/>
    <w:next w:val="Normal"/>
    <w:autoRedefine/>
    <w:uiPriority w:val="39"/>
    <w:semiHidden/>
    <w:unhideWhenUsed/>
    <w:rsid w:val="00F50D03"/>
    <w:pPr>
      <w:spacing w:after="100"/>
      <w:ind w:left="1760"/>
    </w:pPr>
  </w:style>
  <w:style w:type="paragraph" w:styleId="TOCHeading">
    <w:name w:val="TOC Heading"/>
    <w:basedOn w:val="Heading1"/>
    <w:next w:val="Normal"/>
    <w:uiPriority w:val="39"/>
    <w:unhideWhenUsed/>
    <w:qFormat/>
    <w:rsid w:val="00F50D03"/>
    <w:pPr>
      <w:outlineLvl w:val="9"/>
    </w:pPr>
  </w:style>
  <w:style w:type="character" w:customStyle="1" w:styleId="NoSpacingChar">
    <w:name w:val="No Spacing Char"/>
    <w:basedOn w:val="DefaultParagraphFont"/>
    <w:link w:val="NoSpacing"/>
    <w:uiPriority w:val="1"/>
    <w:rsid w:val="00F50D03"/>
  </w:style>
  <w:style w:type="paragraph" w:customStyle="1" w:styleId="TableHeading">
    <w:name w:val="Table Heading"/>
    <w:basedOn w:val="Normal"/>
    <w:uiPriority w:val="1"/>
    <w:qFormat/>
    <w:rsid w:val="00F50D03"/>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rsid w:val="00F50D03"/>
    <w:pPr>
      <w:tabs>
        <w:tab w:val="decimal" w:pos="1252"/>
      </w:tabs>
      <w:spacing w:before="60" w:after="60" w:line="240" w:lineRule="auto"/>
      <w:ind w:left="144" w:right="144"/>
    </w:pPr>
  </w:style>
  <w:style w:type="table" w:customStyle="1" w:styleId="FinancialTable">
    <w:name w:val="Financial Table"/>
    <w:basedOn w:val="TableNormal"/>
    <w:uiPriority w:val="99"/>
    <w:rsid w:val="00F50D03"/>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rsid w:val="00F50D03"/>
    <w:pPr>
      <w:numPr>
        <w:numId w:val="6"/>
      </w:numPr>
    </w:pPr>
  </w:style>
  <w:style w:type="paragraph" w:customStyle="1" w:styleId="Abstract">
    <w:name w:val="Abstract"/>
    <w:basedOn w:val="Normal"/>
    <w:uiPriority w:val="19"/>
    <w:qFormat/>
    <w:rsid w:val="00F50D03"/>
    <w:pPr>
      <w:spacing w:before="360" w:after="600"/>
      <w:ind w:left="144" w:right="144"/>
    </w:pPr>
    <w:rPr>
      <w:i/>
      <w:iCs/>
      <w:color w:val="7F7F7F" w:themeColor="text1" w:themeTint="80"/>
      <w:sz w:val="28"/>
    </w:rPr>
  </w:style>
  <w:style w:type="paragraph" w:customStyle="1" w:styleId="TableText">
    <w:name w:val="Table Text"/>
    <w:basedOn w:val="Normal"/>
    <w:uiPriority w:val="9"/>
    <w:qFormat/>
    <w:rsid w:val="00F50D03"/>
    <w:pPr>
      <w:spacing w:before="60" w:after="60" w:line="240" w:lineRule="auto"/>
      <w:ind w:left="144" w:right="144"/>
    </w:pPr>
  </w:style>
  <w:style w:type="paragraph" w:customStyle="1" w:styleId="TableReverseHeading">
    <w:name w:val="Table Reverse Heading"/>
    <w:basedOn w:val="Normal"/>
    <w:uiPriority w:val="9"/>
    <w:qFormat/>
    <w:rsid w:val="00F50D03"/>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rsid w:val="00F50D03"/>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character" w:customStyle="1" w:styleId="timelabel">
    <w:name w:val="timelabel"/>
    <w:basedOn w:val="DefaultParagraphFont"/>
    <w:rsid w:val="004947AB"/>
  </w:style>
  <w:style w:type="table" w:customStyle="1" w:styleId="LightShading-Accent12">
    <w:name w:val="Light Shading - Accent 12"/>
    <w:basedOn w:val="TableNormal"/>
    <w:uiPriority w:val="60"/>
    <w:rsid w:val="0065751B"/>
    <w:pPr>
      <w:spacing w:before="0"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character" w:customStyle="1" w:styleId="aqj">
    <w:name w:val="aqj"/>
    <w:basedOn w:val="DefaultParagraphFont"/>
    <w:rsid w:val="002760E6"/>
  </w:style>
  <w:style w:type="character" w:customStyle="1" w:styleId="apple-converted-space">
    <w:name w:val="apple-converted-space"/>
    <w:basedOn w:val="DefaultParagraphFont"/>
    <w:rsid w:val="00280F15"/>
  </w:style>
  <w:style w:type="table" w:customStyle="1" w:styleId="GridTable21">
    <w:name w:val="Grid Table 21"/>
    <w:basedOn w:val="TableNormal"/>
    <w:uiPriority w:val="47"/>
    <w:rsid w:val="001C4676"/>
    <w:pPr>
      <w:spacing w:before="0" w:after="0" w:line="240" w:lineRule="auto"/>
    </w:pPr>
    <w:rPr>
      <w:color w:val="auto"/>
      <w:sz w:val="22"/>
      <w:szCs w:val="22"/>
      <w:lang w:val="en-CA"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51">
    <w:name w:val="Plain Table 51"/>
    <w:basedOn w:val="TableNormal"/>
    <w:uiPriority w:val="45"/>
    <w:rsid w:val="00AA1F41"/>
    <w:pPr>
      <w:spacing w:before="0" w:after="0" w:line="240" w:lineRule="auto"/>
    </w:pPr>
    <w:rPr>
      <w:color w:val="auto"/>
      <w:sz w:val="22"/>
      <w:szCs w:val="22"/>
      <w:lang w:val="en-CA"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65971">
      <w:bodyDiv w:val="1"/>
      <w:marLeft w:val="0"/>
      <w:marRight w:val="0"/>
      <w:marTop w:val="0"/>
      <w:marBottom w:val="0"/>
      <w:divBdr>
        <w:top w:val="none" w:sz="0" w:space="0" w:color="auto"/>
        <w:left w:val="none" w:sz="0" w:space="0" w:color="auto"/>
        <w:bottom w:val="none" w:sz="0" w:space="0" w:color="auto"/>
        <w:right w:val="none" w:sz="0" w:space="0" w:color="auto"/>
      </w:divBdr>
      <w:divsChild>
        <w:div w:id="1363554367">
          <w:marLeft w:val="0"/>
          <w:marRight w:val="0"/>
          <w:marTop w:val="0"/>
          <w:marBottom w:val="0"/>
          <w:divBdr>
            <w:top w:val="none" w:sz="0" w:space="0" w:color="auto"/>
            <w:left w:val="none" w:sz="0" w:space="0" w:color="auto"/>
            <w:bottom w:val="none" w:sz="0" w:space="0" w:color="auto"/>
            <w:right w:val="none" w:sz="0" w:space="0" w:color="auto"/>
          </w:divBdr>
        </w:div>
      </w:divsChild>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076972130">
      <w:bodyDiv w:val="1"/>
      <w:marLeft w:val="0"/>
      <w:marRight w:val="0"/>
      <w:marTop w:val="0"/>
      <w:marBottom w:val="0"/>
      <w:divBdr>
        <w:top w:val="none" w:sz="0" w:space="0" w:color="auto"/>
        <w:left w:val="none" w:sz="0" w:space="0" w:color="auto"/>
        <w:bottom w:val="none" w:sz="0" w:space="0" w:color="auto"/>
        <w:right w:val="none" w:sz="0" w:space="0" w:color="auto"/>
      </w:divBdr>
    </w:div>
    <w:div w:id="1293440517">
      <w:bodyDiv w:val="1"/>
      <w:marLeft w:val="0"/>
      <w:marRight w:val="0"/>
      <w:marTop w:val="0"/>
      <w:marBottom w:val="0"/>
      <w:divBdr>
        <w:top w:val="none" w:sz="0" w:space="0" w:color="auto"/>
        <w:left w:val="none" w:sz="0" w:space="0" w:color="auto"/>
        <w:bottom w:val="none" w:sz="0" w:space="0" w:color="auto"/>
        <w:right w:val="none" w:sz="0" w:space="0" w:color="auto"/>
      </w:divBdr>
    </w:div>
    <w:div w:id="1544169157">
      <w:bodyDiv w:val="1"/>
      <w:marLeft w:val="0"/>
      <w:marRight w:val="0"/>
      <w:marTop w:val="0"/>
      <w:marBottom w:val="0"/>
      <w:divBdr>
        <w:top w:val="none" w:sz="0" w:space="0" w:color="auto"/>
        <w:left w:val="none" w:sz="0" w:space="0" w:color="auto"/>
        <w:bottom w:val="none" w:sz="0" w:space="0" w:color="auto"/>
        <w:right w:val="none" w:sz="0" w:space="0" w:color="auto"/>
      </w:divBdr>
      <w:divsChild>
        <w:div w:id="1426685009">
          <w:marLeft w:val="0"/>
          <w:marRight w:val="0"/>
          <w:marTop w:val="0"/>
          <w:marBottom w:val="0"/>
          <w:divBdr>
            <w:top w:val="none" w:sz="0" w:space="0" w:color="auto"/>
            <w:left w:val="none" w:sz="0" w:space="0" w:color="auto"/>
            <w:bottom w:val="none" w:sz="0" w:space="0" w:color="auto"/>
            <w:right w:val="none" w:sz="0" w:space="0" w:color="auto"/>
          </w:divBdr>
        </w:div>
      </w:divsChild>
    </w:div>
    <w:div w:id="1743985706">
      <w:bodyDiv w:val="1"/>
      <w:marLeft w:val="0"/>
      <w:marRight w:val="0"/>
      <w:marTop w:val="0"/>
      <w:marBottom w:val="0"/>
      <w:divBdr>
        <w:top w:val="none" w:sz="0" w:space="0" w:color="auto"/>
        <w:left w:val="none" w:sz="0" w:space="0" w:color="auto"/>
        <w:bottom w:val="none" w:sz="0" w:space="0" w:color="auto"/>
        <w:right w:val="none" w:sz="0" w:space="0" w:color="auto"/>
      </w:divBdr>
      <w:divsChild>
        <w:div w:id="1695035978">
          <w:marLeft w:val="0"/>
          <w:marRight w:val="0"/>
          <w:marTop w:val="0"/>
          <w:marBottom w:val="240"/>
          <w:divBdr>
            <w:top w:val="none" w:sz="0" w:space="0" w:color="auto"/>
            <w:left w:val="none" w:sz="0" w:space="0" w:color="auto"/>
            <w:bottom w:val="none" w:sz="0" w:space="0" w:color="auto"/>
            <w:right w:val="none" w:sz="0" w:space="0" w:color="auto"/>
          </w:divBdr>
        </w:div>
      </w:divsChild>
    </w:div>
    <w:div w:id="1810125665">
      <w:bodyDiv w:val="1"/>
      <w:marLeft w:val="0"/>
      <w:marRight w:val="0"/>
      <w:marTop w:val="0"/>
      <w:marBottom w:val="0"/>
      <w:divBdr>
        <w:top w:val="none" w:sz="0" w:space="0" w:color="auto"/>
        <w:left w:val="none" w:sz="0" w:space="0" w:color="auto"/>
        <w:bottom w:val="none" w:sz="0" w:space="0" w:color="auto"/>
        <w:right w:val="none" w:sz="0" w:space="0" w:color="auto"/>
      </w:divBdr>
    </w:div>
    <w:div w:id="2013337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chart" Target="charts/chart3.xml"/><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settings" Target="settings.xml"/><Relationship Id="rId12" Type="http://schemas.openxmlformats.org/officeDocument/2006/relationships/hyperlink" Target="mailto:mborden@uwo.ca" TargetMode="External"/><Relationship Id="rId17" Type="http://schemas.openxmlformats.org/officeDocument/2006/relationships/chart" Target="charts/chart2.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mborden@uwo.ca"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Expected Features</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Ease of Use</c:v>
                </c:pt>
              </c:strCache>
            </c:strRef>
          </c:tx>
          <c:spPr>
            <a:solidFill>
              <a:schemeClr val="accent5">
                <a:tint val="54000"/>
              </a:schemeClr>
            </a:solidFill>
            <a:ln>
              <a:noFill/>
            </a:ln>
            <a:effectLst/>
          </c:spPr>
          <c:invertIfNegative val="0"/>
          <c:cat>
            <c:strRef>
              <c:f>Sheet1!$A$2</c:f>
              <c:strCache>
                <c:ptCount val="1"/>
                <c:pt idx="0">
                  <c:v>Features</c:v>
                </c:pt>
              </c:strCache>
            </c:strRef>
          </c:cat>
          <c:val>
            <c:numRef>
              <c:f>Sheet1!$B$2</c:f>
              <c:numCache>
                <c:formatCode>General</c:formatCode>
                <c:ptCount val="1"/>
                <c:pt idx="0">
                  <c:v>2</c:v>
                </c:pt>
              </c:numCache>
            </c:numRef>
          </c:val>
        </c:ser>
        <c:ser>
          <c:idx val="1"/>
          <c:order val="1"/>
          <c:tx>
            <c:strRef>
              <c:f>Sheet1!$C$1</c:f>
              <c:strCache>
                <c:ptCount val="1"/>
                <c:pt idx="0">
                  <c:v>Time/Date/Location</c:v>
                </c:pt>
              </c:strCache>
            </c:strRef>
          </c:tx>
          <c:spPr>
            <a:solidFill>
              <a:schemeClr val="accent5">
                <a:tint val="77000"/>
              </a:schemeClr>
            </a:solidFill>
            <a:ln>
              <a:noFill/>
            </a:ln>
            <a:effectLst/>
          </c:spPr>
          <c:invertIfNegative val="0"/>
          <c:cat>
            <c:strRef>
              <c:f>Sheet1!$A$2</c:f>
              <c:strCache>
                <c:ptCount val="1"/>
                <c:pt idx="0">
                  <c:v>Features</c:v>
                </c:pt>
              </c:strCache>
            </c:strRef>
          </c:cat>
          <c:val>
            <c:numRef>
              <c:f>Sheet1!$C$2</c:f>
              <c:numCache>
                <c:formatCode>General</c:formatCode>
                <c:ptCount val="1"/>
                <c:pt idx="0">
                  <c:v>2</c:v>
                </c:pt>
              </c:numCache>
            </c:numRef>
          </c:val>
        </c:ser>
        <c:ser>
          <c:idx val="2"/>
          <c:order val="2"/>
          <c:tx>
            <c:strRef>
              <c:f>Sheet1!$D$1</c:f>
              <c:strCache>
                <c:ptCount val="1"/>
                <c:pt idx="0">
                  <c:v>Price</c:v>
                </c:pt>
              </c:strCache>
            </c:strRef>
          </c:tx>
          <c:spPr>
            <a:solidFill>
              <a:schemeClr val="accent5"/>
            </a:solidFill>
            <a:ln>
              <a:noFill/>
            </a:ln>
            <a:effectLst/>
          </c:spPr>
          <c:invertIfNegative val="0"/>
          <c:cat>
            <c:strRef>
              <c:f>Sheet1!$A$2</c:f>
              <c:strCache>
                <c:ptCount val="1"/>
                <c:pt idx="0">
                  <c:v>Features</c:v>
                </c:pt>
              </c:strCache>
            </c:strRef>
          </c:cat>
          <c:val>
            <c:numRef>
              <c:f>Sheet1!$D$2</c:f>
              <c:numCache>
                <c:formatCode>General</c:formatCode>
                <c:ptCount val="1"/>
                <c:pt idx="0">
                  <c:v>2</c:v>
                </c:pt>
              </c:numCache>
            </c:numRef>
          </c:val>
        </c:ser>
        <c:ser>
          <c:idx val="3"/>
          <c:order val="3"/>
          <c:tx>
            <c:strRef>
              <c:f>Sheet1!$E$1</c:f>
              <c:strCache>
                <c:ptCount val="1"/>
                <c:pt idx="0">
                  <c:v>Calendar Sync.</c:v>
                </c:pt>
              </c:strCache>
            </c:strRef>
          </c:tx>
          <c:spPr>
            <a:solidFill>
              <a:schemeClr val="accent5">
                <a:shade val="76000"/>
              </a:schemeClr>
            </a:solidFill>
            <a:ln>
              <a:noFill/>
            </a:ln>
            <a:effectLst/>
          </c:spPr>
          <c:invertIfNegative val="0"/>
          <c:cat>
            <c:strRef>
              <c:f>Sheet1!$A$2</c:f>
              <c:strCache>
                <c:ptCount val="1"/>
                <c:pt idx="0">
                  <c:v>Features</c:v>
                </c:pt>
              </c:strCache>
            </c:strRef>
          </c:cat>
          <c:val>
            <c:numRef>
              <c:f>Sheet1!$E$2</c:f>
              <c:numCache>
                <c:formatCode>General</c:formatCode>
                <c:ptCount val="1"/>
                <c:pt idx="0">
                  <c:v>2</c:v>
                </c:pt>
              </c:numCache>
            </c:numRef>
          </c:val>
        </c:ser>
        <c:ser>
          <c:idx val="4"/>
          <c:order val="4"/>
          <c:tx>
            <c:strRef>
              <c:f>Sheet1!$F$1</c:f>
              <c:strCache>
                <c:ptCount val="1"/>
                <c:pt idx="0">
                  <c:v>Parking Info</c:v>
                </c:pt>
              </c:strCache>
            </c:strRef>
          </c:tx>
          <c:spPr>
            <a:solidFill>
              <a:schemeClr val="accent5">
                <a:shade val="53000"/>
              </a:schemeClr>
            </a:solidFill>
            <a:ln>
              <a:noFill/>
            </a:ln>
            <a:effectLst/>
          </c:spPr>
          <c:invertIfNegative val="0"/>
          <c:cat>
            <c:strRef>
              <c:f>Sheet1!$A$2</c:f>
              <c:strCache>
                <c:ptCount val="1"/>
                <c:pt idx="0">
                  <c:v>Features</c:v>
                </c:pt>
              </c:strCache>
            </c:strRef>
          </c:cat>
          <c:val>
            <c:numRef>
              <c:f>Sheet1!$F$2</c:f>
              <c:numCache>
                <c:formatCode>General</c:formatCode>
                <c:ptCount val="1"/>
                <c:pt idx="0">
                  <c:v>1</c:v>
                </c:pt>
              </c:numCache>
            </c:numRef>
          </c:val>
        </c:ser>
        <c:dLbls>
          <c:showLegendKey val="0"/>
          <c:showVal val="0"/>
          <c:showCatName val="0"/>
          <c:showSerName val="0"/>
          <c:showPercent val="0"/>
          <c:showBubbleSize val="0"/>
        </c:dLbls>
        <c:gapWidth val="219"/>
        <c:overlap val="-27"/>
        <c:axId val="398041296"/>
        <c:axId val="398039336"/>
      </c:barChart>
      <c:catAx>
        <c:axId val="39804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8039336"/>
        <c:crosses val="autoZero"/>
        <c:auto val="1"/>
        <c:lblAlgn val="ctr"/>
        <c:lblOffset val="100"/>
        <c:noMultiLvlLbl val="0"/>
      </c:catAx>
      <c:valAx>
        <c:axId val="398039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8041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Errors </c:v>
                </c:pt>
              </c:strCache>
            </c:strRef>
          </c:tx>
          <c:dPt>
            <c:idx val="0"/>
            <c:bubble3D val="0"/>
            <c:spPr>
              <a:solidFill>
                <a:schemeClr val="accent5">
                  <a:shade val="65000"/>
                </a:schemeClr>
              </a:solidFill>
              <a:ln w="19050">
                <a:solidFill>
                  <a:schemeClr val="lt1"/>
                </a:solidFill>
              </a:ln>
              <a:effectLst/>
            </c:spPr>
          </c:dPt>
          <c:dPt>
            <c:idx val="1"/>
            <c:bubble3D val="0"/>
            <c:spPr>
              <a:solidFill>
                <a:schemeClr val="accent5"/>
              </a:solidFill>
              <a:ln w="19050">
                <a:solidFill>
                  <a:schemeClr val="lt1"/>
                </a:solidFill>
              </a:ln>
              <a:effectLst/>
            </c:spPr>
          </c:dPt>
          <c:dPt>
            <c:idx val="2"/>
            <c:bubble3D val="0"/>
            <c:spPr>
              <a:solidFill>
                <a:schemeClr val="accent5">
                  <a:tint val="65000"/>
                </a:schemeClr>
              </a:solidFill>
              <a:ln w="19050">
                <a:solidFill>
                  <a:schemeClr val="lt1"/>
                </a:solidFill>
              </a:ln>
              <a:effectLst/>
            </c:spPr>
          </c:dPt>
          <c:cat>
            <c:strRef>
              <c:f>Sheet1!$A$2:$A$4</c:f>
              <c:strCache>
                <c:ptCount val="3"/>
                <c:pt idx="0">
                  <c:v>Screen # 1</c:v>
                </c:pt>
                <c:pt idx="1">
                  <c:v>Screen # 4</c:v>
                </c:pt>
                <c:pt idx="2">
                  <c:v>Screen # 5</c:v>
                </c:pt>
              </c:strCache>
            </c:strRef>
          </c:cat>
          <c:val>
            <c:numRef>
              <c:f>Sheet1!$B$2:$B$4</c:f>
              <c:numCache>
                <c:formatCode>General</c:formatCode>
                <c:ptCount val="3"/>
                <c:pt idx="0">
                  <c:v>5</c:v>
                </c:pt>
                <c:pt idx="1">
                  <c:v>1</c:v>
                </c:pt>
                <c:pt idx="2">
                  <c:v>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bar"/>
        <c:grouping val="clustered"/>
        <c:varyColors val="0"/>
        <c:ser>
          <c:idx val="0"/>
          <c:order val="0"/>
          <c:tx>
            <c:strRef>
              <c:f>Sheet1!$B$1</c:f>
              <c:strCache>
                <c:ptCount val="1"/>
                <c:pt idx="0">
                  <c:v>User # 1</c:v>
                </c:pt>
              </c:strCache>
            </c:strRef>
          </c:tx>
          <c:spPr>
            <a:solidFill>
              <a:schemeClr val="accent3">
                <a:shade val="58000"/>
              </a:schemeClr>
            </a:solidFill>
            <a:ln>
              <a:noFill/>
            </a:ln>
            <a:effectLst/>
          </c:spPr>
          <c:invertIfNegative val="0"/>
          <c:cat>
            <c:strRef>
              <c:f>Sheet1!$A$2:$A$7</c:f>
              <c:strCache>
                <c:ptCount val="6"/>
                <c:pt idx="0">
                  <c:v>How do you feel about the Campus Events Prototype?</c:v>
                </c:pt>
                <c:pt idx="1">
                  <c:v>How do you feel about the "wheel" as a way of browsing events category? </c:v>
                </c:pt>
                <c:pt idx="2">
                  <c:v>How do you feel about the "calendar" view as a way of viewing events?</c:v>
                </c:pt>
                <c:pt idx="3">
                  <c:v>How evident was it that you could switch from "wheel" mode to "calendar" mode by selecting the pinwheel/calendar icon in the top left corner?</c:v>
                </c:pt>
                <c:pt idx="4">
                  <c:v>In "calendar" mode how evident was it to you that you change days by selecting from the panel of dates at the top of the screen.</c:v>
                </c:pt>
                <c:pt idx="5">
                  <c:v>How satisfied were you with the event information screen </c:v>
                </c:pt>
              </c:strCache>
            </c:strRef>
          </c:cat>
          <c:val>
            <c:numRef>
              <c:f>Sheet1!$B$2:$B$7</c:f>
              <c:numCache>
                <c:formatCode>General</c:formatCode>
                <c:ptCount val="6"/>
                <c:pt idx="0">
                  <c:v>3</c:v>
                </c:pt>
                <c:pt idx="1">
                  <c:v>2</c:v>
                </c:pt>
                <c:pt idx="2">
                  <c:v>4</c:v>
                </c:pt>
                <c:pt idx="3">
                  <c:v>3</c:v>
                </c:pt>
                <c:pt idx="4">
                  <c:v>4</c:v>
                </c:pt>
                <c:pt idx="5">
                  <c:v>4</c:v>
                </c:pt>
              </c:numCache>
            </c:numRef>
          </c:val>
        </c:ser>
        <c:ser>
          <c:idx val="1"/>
          <c:order val="1"/>
          <c:tx>
            <c:strRef>
              <c:f>Sheet1!$C$1</c:f>
              <c:strCache>
                <c:ptCount val="1"/>
                <c:pt idx="0">
                  <c:v>User # 2</c:v>
                </c:pt>
              </c:strCache>
            </c:strRef>
          </c:tx>
          <c:spPr>
            <a:solidFill>
              <a:schemeClr val="accent3">
                <a:shade val="86000"/>
              </a:schemeClr>
            </a:solidFill>
            <a:ln>
              <a:noFill/>
            </a:ln>
            <a:effectLst/>
          </c:spPr>
          <c:invertIfNegative val="0"/>
          <c:cat>
            <c:strRef>
              <c:f>Sheet1!$A$2:$A$7</c:f>
              <c:strCache>
                <c:ptCount val="6"/>
                <c:pt idx="0">
                  <c:v>How do you feel about the Campus Events Prototype?</c:v>
                </c:pt>
                <c:pt idx="1">
                  <c:v>How do you feel about the "wheel" as a way of browsing events category? </c:v>
                </c:pt>
                <c:pt idx="2">
                  <c:v>How do you feel about the "calendar" view as a way of viewing events?</c:v>
                </c:pt>
                <c:pt idx="3">
                  <c:v>How evident was it that you could switch from "wheel" mode to "calendar" mode by selecting the pinwheel/calendar icon in the top left corner?</c:v>
                </c:pt>
                <c:pt idx="4">
                  <c:v>In "calendar" mode how evident was it to you that you change days by selecting from the panel of dates at the top of the screen.</c:v>
                </c:pt>
                <c:pt idx="5">
                  <c:v>How satisfied were you with the event information screen </c:v>
                </c:pt>
              </c:strCache>
            </c:strRef>
          </c:cat>
          <c:val>
            <c:numRef>
              <c:f>Sheet1!$C$2:$C$7</c:f>
              <c:numCache>
                <c:formatCode>General</c:formatCode>
                <c:ptCount val="6"/>
                <c:pt idx="0">
                  <c:v>3</c:v>
                </c:pt>
                <c:pt idx="1">
                  <c:v>2</c:v>
                </c:pt>
                <c:pt idx="2">
                  <c:v>4</c:v>
                </c:pt>
                <c:pt idx="3">
                  <c:v>2</c:v>
                </c:pt>
                <c:pt idx="4">
                  <c:v>4</c:v>
                </c:pt>
                <c:pt idx="5">
                  <c:v>3</c:v>
                </c:pt>
              </c:numCache>
            </c:numRef>
          </c:val>
        </c:ser>
        <c:ser>
          <c:idx val="2"/>
          <c:order val="2"/>
          <c:tx>
            <c:strRef>
              <c:f>Sheet1!$D$1</c:f>
              <c:strCache>
                <c:ptCount val="1"/>
                <c:pt idx="0">
                  <c:v>User # 3</c:v>
                </c:pt>
              </c:strCache>
            </c:strRef>
          </c:tx>
          <c:spPr>
            <a:solidFill>
              <a:schemeClr val="accent3">
                <a:tint val="86000"/>
              </a:schemeClr>
            </a:solidFill>
            <a:ln>
              <a:noFill/>
            </a:ln>
            <a:effectLst/>
          </c:spPr>
          <c:invertIfNegative val="0"/>
          <c:cat>
            <c:strRef>
              <c:f>Sheet1!$A$2:$A$7</c:f>
              <c:strCache>
                <c:ptCount val="6"/>
                <c:pt idx="0">
                  <c:v>How do you feel about the Campus Events Prototype?</c:v>
                </c:pt>
                <c:pt idx="1">
                  <c:v>How do you feel about the "wheel" as a way of browsing events category? </c:v>
                </c:pt>
                <c:pt idx="2">
                  <c:v>How do you feel about the "calendar" view as a way of viewing events?</c:v>
                </c:pt>
                <c:pt idx="3">
                  <c:v>How evident was it that you could switch from "wheel" mode to "calendar" mode by selecting the pinwheel/calendar icon in the top left corner?</c:v>
                </c:pt>
                <c:pt idx="4">
                  <c:v>In "calendar" mode how evident was it to you that you change days by selecting from the panel of dates at the top of the screen.</c:v>
                </c:pt>
                <c:pt idx="5">
                  <c:v>How satisfied were you with the event information screen </c:v>
                </c:pt>
              </c:strCache>
            </c:strRef>
          </c:cat>
          <c:val>
            <c:numRef>
              <c:f>Sheet1!$D$2:$D$7</c:f>
              <c:numCache>
                <c:formatCode>General</c:formatCode>
                <c:ptCount val="6"/>
                <c:pt idx="0">
                  <c:v>3</c:v>
                </c:pt>
                <c:pt idx="1">
                  <c:v>3</c:v>
                </c:pt>
                <c:pt idx="2">
                  <c:v>3</c:v>
                </c:pt>
                <c:pt idx="3">
                  <c:v>2</c:v>
                </c:pt>
                <c:pt idx="4">
                  <c:v>1</c:v>
                </c:pt>
                <c:pt idx="5">
                  <c:v>3</c:v>
                </c:pt>
              </c:numCache>
            </c:numRef>
          </c:val>
        </c:ser>
        <c:ser>
          <c:idx val="3"/>
          <c:order val="3"/>
          <c:tx>
            <c:strRef>
              <c:f>Sheet1!$E$1</c:f>
              <c:strCache>
                <c:ptCount val="1"/>
                <c:pt idx="0">
                  <c:v>User # 4</c:v>
                </c:pt>
              </c:strCache>
            </c:strRef>
          </c:tx>
          <c:spPr>
            <a:solidFill>
              <a:schemeClr val="accent3">
                <a:tint val="58000"/>
              </a:schemeClr>
            </a:solidFill>
            <a:ln>
              <a:noFill/>
            </a:ln>
            <a:effectLst/>
          </c:spPr>
          <c:invertIfNegative val="0"/>
          <c:cat>
            <c:strRef>
              <c:f>Sheet1!$A$2:$A$7</c:f>
              <c:strCache>
                <c:ptCount val="6"/>
                <c:pt idx="0">
                  <c:v>How do you feel about the Campus Events Prototype?</c:v>
                </c:pt>
                <c:pt idx="1">
                  <c:v>How do you feel about the "wheel" as a way of browsing events category? </c:v>
                </c:pt>
                <c:pt idx="2">
                  <c:v>How do you feel about the "calendar" view as a way of viewing events?</c:v>
                </c:pt>
                <c:pt idx="3">
                  <c:v>How evident was it that you could switch from "wheel" mode to "calendar" mode by selecting the pinwheel/calendar icon in the top left corner?</c:v>
                </c:pt>
                <c:pt idx="4">
                  <c:v>In "calendar" mode how evident was it to you that you change days by selecting from the panel of dates at the top of the screen.</c:v>
                </c:pt>
                <c:pt idx="5">
                  <c:v>How satisfied were you with the event information screen </c:v>
                </c:pt>
              </c:strCache>
            </c:strRef>
          </c:cat>
          <c:val>
            <c:numRef>
              <c:f>Sheet1!$E$2:$E$7</c:f>
              <c:numCache>
                <c:formatCode>General</c:formatCode>
                <c:ptCount val="6"/>
                <c:pt idx="0">
                  <c:v>3</c:v>
                </c:pt>
                <c:pt idx="1">
                  <c:v>3</c:v>
                </c:pt>
                <c:pt idx="2">
                  <c:v>4</c:v>
                </c:pt>
                <c:pt idx="3">
                  <c:v>1</c:v>
                </c:pt>
                <c:pt idx="4">
                  <c:v>2</c:v>
                </c:pt>
                <c:pt idx="5">
                  <c:v>3</c:v>
                </c:pt>
              </c:numCache>
            </c:numRef>
          </c:val>
        </c:ser>
        <c:dLbls>
          <c:showLegendKey val="0"/>
          <c:showVal val="0"/>
          <c:showCatName val="0"/>
          <c:showSerName val="0"/>
          <c:showPercent val="0"/>
          <c:showBubbleSize val="0"/>
        </c:dLbls>
        <c:gapWidth val="182"/>
        <c:axId val="509286576"/>
        <c:axId val="509286184"/>
      </c:barChart>
      <c:catAx>
        <c:axId val="5092865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9286184"/>
        <c:crosses val="autoZero"/>
        <c:auto val="1"/>
        <c:lblAlgn val="ctr"/>
        <c:lblOffset val="100"/>
        <c:noMultiLvlLbl val="0"/>
      </c:catAx>
      <c:valAx>
        <c:axId val="509286184"/>
        <c:scaling>
          <c:orientation val="minMax"/>
          <c:max val="4"/>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928657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214</PublishDate>
  <Abstract>Due: April 8th, 2014</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AB97DE-7C71-4533-96FA-5DADA06BFD0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3D8D75C1-7682-468B-8EF6-631DD1DCF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4367</Words>
  <Characters>24894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Usability Evaluation: Campus Events App.</vt:lpstr>
    </vt:vector>
  </TitlesOfParts>
  <Company/>
  <LinksUpToDate>false</LinksUpToDate>
  <CharactersWithSpaces>29203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Usability Evaluation: Campus Events App.</dc:title>
  <dc:creator>Mahood, Anna</dc:creator>
  <cp:lastModifiedBy>Microsoft Sucks Shit</cp:lastModifiedBy>
  <cp:revision>2</cp:revision>
  <cp:lastPrinted>2014-03-10T00:54:00Z</cp:lastPrinted>
  <dcterms:created xsi:type="dcterms:W3CDTF">2015-06-24T18:34:00Z</dcterms:created>
  <dcterms:modified xsi:type="dcterms:W3CDTF">2015-06-24T18:34:00Z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